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56" w:rsidRPr="008E6DE7" w:rsidRDefault="00E27856" w:rsidP="00547BE3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Saksnr.__________________________</w:t>
      </w:r>
    </w:p>
    <w:tbl>
      <w:tblPr>
        <w:tblpPr w:leftFromText="141" w:rightFromText="141" w:vertAnchor="text" w:tblpX="583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E27856" w:rsidRPr="002D0A83" w:rsidTr="00F944F5">
        <w:trPr>
          <w:trHeight w:val="889"/>
        </w:trPr>
        <w:tc>
          <w:tcPr>
            <w:tcW w:w="4140" w:type="dxa"/>
          </w:tcPr>
          <w:p w:rsidR="00E27856" w:rsidRPr="002D0A83" w:rsidRDefault="00E27856" w:rsidP="00F944F5">
            <w:pPr>
              <w:jc w:val="center"/>
              <w:rPr>
                <w:i/>
                <w:sz w:val="24"/>
                <w:szCs w:val="24"/>
              </w:rPr>
            </w:pPr>
            <w:r w:rsidRPr="002D0A83">
              <w:rPr>
                <w:i/>
                <w:sz w:val="24"/>
                <w:szCs w:val="24"/>
              </w:rPr>
              <w:t>Individuell lærekandidatplan skal kun brukes som underdokument til opplæringskontrakt.</w:t>
            </w:r>
          </w:p>
        </w:tc>
      </w:tr>
    </w:tbl>
    <w:p w:rsidR="00E27856" w:rsidRDefault="00C15AC8" w:rsidP="00547B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534670</wp:posOffset>
                </wp:positionV>
                <wp:extent cx="1670050" cy="273050"/>
                <wp:effectExtent l="0" t="0" r="635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4B8B" w:rsidRPr="00BB2118" w:rsidRDefault="00714B8B" w:rsidP="00714B8B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B211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Utdanningsavdelingen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7.5pt;margin-top:42.1pt;width:131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" fillcolor="window" stroked="f" strokeweight=".5pt">
                <v:path arrowok="t"/>
                <v:textbox>
                  <w:txbxContent>
                    <w:p w:rsidR="00714B8B" w:rsidRPr="00BB2118" w:rsidRDefault="00714B8B" w:rsidP="00714B8B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B2118">
                        <w:rPr>
                          <w:b/>
                          <w:i/>
                          <w:sz w:val="24"/>
                          <w:szCs w:val="24"/>
                        </w:rPr>
                        <w:t>Utdanningsavdelingen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2613660" cy="861060"/>
            <wp:effectExtent l="0" t="0" r="0" b="0"/>
            <wp:docPr id="1" name="Bilde 2" descr="http://www.vfk.no/doc/informasjon/grafiskprofil/Vestfold_fylkeskommun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vfk.no/doc/informasjon/grafiskprofil/Vestfold_fylkeskommune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56" w:rsidRDefault="00E27856" w:rsidP="00547BE3">
      <w:pPr>
        <w:pStyle w:val="Topptekst"/>
        <w:tabs>
          <w:tab w:val="clear" w:pos="9072"/>
        </w:tabs>
        <w:rPr>
          <w:b/>
          <w:bCs/>
          <w:i/>
          <w:iCs/>
        </w:rPr>
      </w:pPr>
      <w:r>
        <w:tab/>
      </w:r>
    </w:p>
    <w:p w:rsidR="00E27856" w:rsidRDefault="00E27856" w:rsidP="00547BE3">
      <w:pPr>
        <w:pStyle w:val="H2"/>
        <w:rPr>
          <w:sz w:val="28"/>
        </w:rPr>
      </w:pPr>
      <w:r>
        <w:rPr>
          <w:i/>
          <w:iCs/>
          <w:sz w:val="28"/>
        </w:rPr>
        <w:t xml:space="preserve">                                     </w:t>
      </w:r>
    </w:p>
    <w:p w:rsidR="00E27856" w:rsidRPr="00670E6A" w:rsidRDefault="00E27856" w:rsidP="00547BE3"/>
    <w:p w:rsidR="00E27856" w:rsidRDefault="00E27856" w:rsidP="00547BE3">
      <w:pPr>
        <w:pStyle w:val="H2"/>
        <w:jc w:val="center"/>
        <w:rPr>
          <w:sz w:val="48"/>
        </w:rPr>
      </w:pPr>
      <w:r>
        <w:rPr>
          <w:sz w:val="48"/>
        </w:rPr>
        <w:t>Individuell lærekandidatplan</w:t>
      </w:r>
    </w:p>
    <w:p w:rsidR="00E27856" w:rsidRDefault="00E27856" w:rsidP="00547BE3">
      <w:pPr>
        <w:pStyle w:val="H2"/>
        <w:jc w:val="center"/>
      </w:pPr>
      <w:r>
        <w:rPr>
          <w:sz w:val="48"/>
        </w:rPr>
        <w:t>ILKP</w:t>
      </w:r>
    </w:p>
    <w:p w:rsidR="00E27856" w:rsidRPr="00511D81" w:rsidRDefault="00E27856" w:rsidP="00547BE3">
      <w:pPr>
        <w:pStyle w:val="H2"/>
        <w:jc w:val="center"/>
        <w:rPr>
          <w:sz w:val="20"/>
        </w:rPr>
      </w:pPr>
    </w:p>
    <w:p w:rsidR="00E27856" w:rsidRDefault="00E27856" w:rsidP="00547BE3">
      <w:pPr>
        <w:pStyle w:val="H2"/>
        <w:jc w:val="center"/>
      </w:pPr>
      <w:r>
        <w:t>for: ______________________</w:t>
      </w:r>
    </w:p>
    <w:p w:rsidR="00E27856" w:rsidRDefault="00E27856" w:rsidP="00547BE3">
      <w:pPr>
        <w:pStyle w:val="H2"/>
        <w:jc w:val="center"/>
      </w:pPr>
      <w:r>
        <w:t xml:space="preserve">i  </w:t>
      </w:r>
    </w:p>
    <w:p w:rsidR="00E27856" w:rsidRPr="00547BE3" w:rsidRDefault="00E27856" w:rsidP="00547BE3">
      <w:pPr>
        <w:pStyle w:val="H2"/>
        <w:rPr>
          <w:bCs/>
          <w:sz w:val="48"/>
        </w:rPr>
      </w:pPr>
    </w:p>
    <w:p w:rsidR="00E27856" w:rsidRPr="00547BE3" w:rsidRDefault="00E27856" w:rsidP="00547BE3">
      <w:pPr>
        <w:pStyle w:val="H2"/>
        <w:jc w:val="center"/>
        <w:rPr>
          <w:bCs/>
          <w:sz w:val="48"/>
          <w:szCs w:val="48"/>
        </w:rPr>
      </w:pPr>
      <w:r w:rsidRPr="00547BE3">
        <w:rPr>
          <w:bCs/>
          <w:sz w:val="48"/>
          <w:szCs w:val="48"/>
        </w:rPr>
        <w:t>SALGSFAGET</w:t>
      </w:r>
    </w:p>
    <w:p w:rsidR="00E27856" w:rsidRDefault="00E27856" w:rsidP="00547BE3"/>
    <w:p w:rsidR="00E27856" w:rsidRDefault="00E27856" w:rsidP="00547BE3"/>
    <w:p w:rsidR="00E27856" w:rsidRDefault="00E27856" w:rsidP="00547BE3">
      <w:r>
        <w:rPr>
          <w:b/>
        </w:rPr>
        <w:t xml:space="preserve"> </w:t>
      </w:r>
      <w:r w:rsidRPr="00803E5A">
        <w:t>Start dato:</w:t>
      </w:r>
      <w:r>
        <w:t xml:space="preserve">  _________________                                                              Slutt dato:  ______________________</w:t>
      </w:r>
    </w:p>
    <w:p w:rsidR="00E27856" w:rsidRDefault="00E27856" w:rsidP="00547BE3"/>
    <w:p w:rsidR="00E27856" w:rsidRDefault="00E27856" w:rsidP="00547BE3"/>
    <w:p w:rsidR="00E27856" w:rsidRDefault="00E27856" w:rsidP="00547BE3"/>
    <w:p w:rsidR="00714B8B" w:rsidRDefault="00714B8B" w:rsidP="00714B8B">
      <w:r w:rsidRPr="00DC61F8">
        <w:t xml:space="preserve">Opplæringskontoret OKTAV AS  </w:t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 w:rsidRPr="00DC61F8">
        <w:t>________________________</w:t>
      </w:r>
    </w:p>
    <w:p w:rsidR="00714B8B" w:rsidRDefault="00714B8B" w:rsidP="00714B8B">
      <w:r w:rsidRPr="00DC61F8">
        <w:t>Navn på opplæringskontor</w:t>
      </w:r>
      <w:r w:rsidRPr="00DC61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1F8">
        <w:t>Navn på bedrift</w:t>
      </w:r>
    </w:p>
    <w:p w:rsidR="00E27856" w:rsidRDefault="00E27856" w:rsidP="00547BE3"/>
    <w:p w:rsidR="00E27856" w:rsidRDefault="00E27856" w:rsidP="00547BE3"/>
    <w:p w:rsidR="00E27856" w:rsidRDefault="00E27856" w:rsidP="00547BE3">
      <w:r>
        <w:t xml:space="preserve">                    </w:t>
      </w:r>
    </w:p>
    <w:p w:rsidR="00E27856" w:rsidRDefault="00E27856" w:rsidP="00547BE3"/>
    <w:p w:rsidR="00E27856" w:rsidRDefault="00E27856" w:rsidP="00547BE3">
      <w:r>
        <w:t>____________________</w:t>
      </w:r>
      <w:r>
        <w:tab/>
        <w:t xml:space="preserve">                        ______________________</w:t>
      </w:r>
      <w:r>
        <w:tab/>
        <w:t xml:space="preserve">                          </w:t>
      </w:r>
      <w:r>
        <w:softHyphen/>
        <w:t>________________</w:t>
      </w:r>
    </w:p>
    <w:p w:rsidR="00E27856" w:rsidRDefault="00E27856" w:rsidP="00547BE3">
      <w:r>
        <w:t xml:space="preserve">  Sign. opplæringskontor                                      Sign. kandidat</w:t>
      </w:r>
      <w:r>
        <w:tab/>
      </w:r>
      <w:r>
        <w:tab/>
        <w:t xml:space="preserve">                   Sign. bedrift </w:t>
      </w:r>
    </w:p>
    <w:p w:rsidR="00E27856" w:rsidRDefault="00E27856" w:rsidP="00547BE3"/>
    <w:p w:rsidR="00E27856" w:rsidRDefault="00E27856" w:rsidP="00547BE3"/>
    <w:p w:rsidR="00E27856" w:rsidRDefault="00E27856" w:rsidP="00547BE3">
      <w:r>
        <w:t xml:space="preserve">                                  </w:t>
      </w: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t>Kun for Utdanningsavdelingen.</w:t>
      </w: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u w:val="single"/>
        </w:rPr>
      </w:pPr>
      <w:r>
        <w:t>Dato godkjent:          ______________                               _______________________</w:t>
      </w: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t xml:space="preserve">                                                                                                 Fagopplæringseksjonen</w:t>
      </w: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0"/>
        </w:rPr>
      </w:pP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u w:val="single"/>
        </w:rPr>
      </w:pPr>
      <w:r>
        <w:t>Rev. nr. 1  godkjent:  ______________                               _______________________</w:t>
      </w: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t xml:space="preserve">                                                                                                  Fagopplæringseksjonen</w:t>
      </w: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0"/>
        </w:rPr>
      </w:pP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u w:val="single"/>
        </w:rPr>
      </w:pPr>
      <w:r>
        <w:t>Rev. nr. 2  godkjent:  ______________                               _______________________</w:t>
      </w: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t xml:space="preserve">                                                                                                  Fagopplæringseksjonen</w:t>
      </w: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0"/>
        </w:rPr>
      </w:pP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u w:val="single"/>
        </w:rPr>
      </w:pPr>
      <w:r>
        <w:t>Rev. nr. 3 godkjent:  ______________                               _______________________</w:t>
      </w: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t xml:space="preserve">                                                                                                 Fagopplæringseksjonen</w:t>
      </w: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0"/>
        </w:rPr>
      </w:pP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lastRenderedPageBreak/>
        <w:t>Rev. nr. 4  godkjent:  ______________                               _____________________</w:t>
      </w:r>
    </w:p>
    <w:p w:rsidR="00E27856" w:rsidRDefault="00E27856" w:rsidP="00547BE3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t xml:space="preserve">                                                                                                  Fagopplæringseksjonen</w:t>
      </w:r>
    </w:p>
    <w:p w:rsidR="00E27856" w:rsidRDefault="00E27856" w:rsidP="00547BE3"/>
    <w:p w:rsidR="00E27856" w:rsidRDefault="00E27856" w:rsidP="00B834F6">
      <w:pPr>
        <w:rPr>
          <w:b/>
          <w:sz w:val="24"/>
          <w:szCs w:val="24"/>
        </w:rPr>
      </w:pPr>
    </w:p>
    <w:p w:rsidR="00E27856" w:rsidRPr="00041923" w:rsidRDefault="00E27856" w:rsidP="00600CD2">
      <w:pPr>
        <w:pStyle w:val="Standard"/>
        <w:rPr>
          <w:rFonts w:ascii="Franklin Gothic Book" w:hAnsi="Franklin Gothic Book" w:cs="Franklin Gothic Book"/>
          <w:color w:val="FF6600"/>
          <w:sz w:val="36"/>
          <w:szCs w:val="36"/>
        </w:rPr>
      </w:pPr>
      <w:r w:rsidRPr="00041923">
        <w:rPr>
          <w:rFonts w:ascii="Franklin Gothic Book" w:hAnsi="Franklin Gothic Book" w:cs="Franklin Gothic Book"/>
          <w:color w:val="FF6600"/>
          <w:sz w:val="36"/>
          <w:szCs w:val="36"/>
        </w:rPr>
        <w:t>LÆREPLAN I SALGSFAGET</w:t>
      </w:r>
    </w:p>
    <w:p w:rsidR="00E27856" w:rsidRDefault="00E27856" w:rsidP="00600CD2">
      <w:pPr>
        <w:pStyle w:val="Standard"/>
        <w:rPr>
          <w:rFonts w:ascii="Franklin Gothic Book" w:hAnsi="Franklin Gothic Book" w:cs="Franklin Gothic Book"/>
          <w:color w:val="FF6600"/>
          <w:sz w:val="36"/>
          <w:szCs w:val="36"/>
        </w:rPr>
      </w:pPr>
      <w:r w:rsidRPr="00041923">
        <w:rPr>
          <w:rFonts w:ascii="Franklin Gothic Book" w:hAnsi="Franklin Gothic Book" w:cs="Franklin Gothic Book"/>
          <w:color w:val="FF6600"/>
          <w:sz w:val="36"/>
          <w:szCs w:val="36"/>
        </w:rPr>
        <w:t>VG3</w:t>
      </w:r>
      <w:r w:rsidRPr="00FE7B8D">
        <w:rPr>
          <w:rFonts w:ascii="Franklin Gothic Book" w:hAnsi="Franklin Gothic Book" w:cs="Franklin Gothic Book"/>
          <w:color w:val="FF6600"/>
          <w:sz w:val="36"/>
          <w:szCs w:val="36"/>
        </w:rPr>
        <w:t xml:space="preserve"> </w:t>
      </w:r>
      <w:r w:rsidRPr="00041923">
        <w:rPr>
          <w:rFonts w:ascii="Franklin Gothic Book" w:hAnsi="Franklin Gothic Book" w:cs="Franklin Gothic Book"/>
          <w:color w:val="FF6600"/>
          <w:sz w:val="36"/>
          <w:szCs w:val="36"/>
        </w:rPr>
        <w:t>/</w:t>
      </w:r>
      <w:r w:rsidRPr="00FE7B8D">
        <w:rPr>
          <w:rFonts w:ascii="Franklin Gothic Book" w:hAnsi="Franklin Gothic Book" w:cs="Franklin Gothic Book"/>
          <w:color w:val="FF6600"/>
          <w:sz w:val="36"/>
          <w:szCs w:val="36"/>
        </w:rPr>
        <w:t xml:space="preserve"> </w:t>
      </w:r>
      <w:r w:rsidRPr="00041923">
        <w:rPr>
          <w:rFonts w:ascii="Franklin Gothic Book" w:hAnsi="Franklin Gothic Book" w:cs="Franklin Gothic Book"/>
          <w:color w:val="FF6600"/>
          <w:sz w:val="36"/>
          <w:szCs w:val="36"/>
        </w:rPr>
        <w:t xml:space="preserve">OPPLÆRING I BEDRIFT </w:t>
      </w:r>
    </w:p>
    <w:p w:rsidR="00E27856" w:rsidRPr="00985F63" w:rsidRDefault="00E27856" w:rsidP="00600CD2">
      <w:pPr>
        <w:pStyle w:val="Standard"/>
        <w:rPr>
          <w:rFonts w:ascii="Franklin Gothic Book" w:hAnsi="Franklin Gothic Book" w:cs="Franklin Gothic Book"/>
          <w:color w:val="FF6600"/>
          <w:sz w:val="32"/>
          <w:szCs w:val="32"/>
        </w:rPr>
      </w:pPr>
    </w:p>
    <w:p w:rsidR="00E27856" w:rsidRPr="00985F63" w:rsidRDefault="00E27856" w:rsidP="00600CD2">
      <w:pPr>
        <w:pStyle w:val="default0"/>
        <w:rPr>
          <w:sz w:val="18"/>
          <w:szCs w:val="18"/>
        </w:rPr>
      </w:pPr>
      <w:r w:rsidRPr="00985F63">
        <w:rPr>
          <w:sz w:val="18"/>
          <w:szCs w:val="18"/>
        </w:rPr>
        <w:t xml:space="preserve">Fastsatt som forskrift av Utdanningsdirektoratet 14. februar 2008 etter delegasjon i brev av 26. september 2005 fra Utdannings- og forskningsdepartementet med hjemmel i lov 17. juli 1998 nr. 61 om grunnskolen og den vidaregåande opplæringa (opplæringslova) § 3-4 første ledd. </w:t>
      </w:r>
    </w:p>
    <w:p w:rsidR="00E27856" w:rsidRPr="00985F63" w:rsidRDefault="00E27856" w:rsidP="00600CD2">
      <w:pPr>
        <w:pStyle w:val="Standard"/>
        <w:rPr>
          <w:rFonts w:ascii="Franklin Gothic Book" w:hAnsi="Franklin Gothic Book" w:cs="Franklin Gothic Book"/>
          <w:sz w:val="18"/>
          <w:szCs w:val="18"/>
        </w:rPr>
      </w:pPr>
    </w:p>
    <w:p w:rsidR="00E27856" w:rsidRPr="00985F63" w:rsidRDefault="00E27856" w:rsidP="00600CD2">
      <w:pPr>
        <w:pStyle w:val="Standard"/>
        <w:rPr>
          <w:rFonts w:ascii="Franklin Gothic Book" w:hAnsi="Franklin Gothic Book" w:cs="Franklin Gothic Book"/>
          <w:sz w:val="18"/>
          <w:szCs w:val="18"/>
        </w:rPr>
      </w:pPr>
      <w:r w:rsidRPr="00985F63">
        <w:rPr>
          <w:rFonts w:ascii="Franklin Gothic Book" w:hAnsi="Franklin Gothic Book" w:cs="Franklin Gothic Book"/>
          <w:sz w:val="18"/>
          <w:szCs w:val="18"/>
        </w:rPr>
        <w:t>Gjelder fra 1. august 2008.</w:t>
      </w:r>
    </w:p>
    <w:p w:rsidR="00E27856" w:rsidRPr="00041923" w:rsidRDefault="00E27856" w:rsidP="00600CD2">
      <w:pPr>
        <w:pStyle w:val="Standard"/>
        <w:rPr>
          <w:rFonts w:ascii="Franklin Gothic Book" w:hAnsi="Franklin Gothic Book" w:cs="Franklin Gothic Book"/>
          <w:sz w:val="20"/>
          <w:szCs w:val="20"/>
        </w:rPr>
      </w:pPr>
    </w:p>
    <w:p w:rsidR="00E27856" w:rsidRPr="00985F63" w:rsidRDefault="00E27856" w:rsidP="00600CD2">
      <w:pPr>
        <w:pStyle w:val="Standard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985F63">
        <w:rPr>
          <w:rFonts w:ascii="Franklin Gothic Book" w:hAnsi="Franklin Gothic Book" w:cs="Franklin Gothic Book"/>
          <w:b/>
          <w:bCs/>
          <w:sz w:val="32"/>
          <w:szCs w:val="32"/>
        </w:rPr>
        <w:t xml:space="preserve">Formål </w:t>
      </w:r>
      <w:r>
        <w:rPr>
          <w:rFonts w:ascii="Franklin Gothic Book" w:hAnsi="Franklin Gothic Book" w:cs="Franklin Gothic Book"/>
          <w:b/>
          <w:bCs/>
          <w:sz w:val="32"/>
          <w:szCs w:val="32"/>
        </w:rPr>
        <w:br/>
      </w: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</w:rPr>
        <w:t xml:space="preserve">Endringer i forbruk og etterspørsel krever kompetanse </w:t>
      </w:r>
      <w:r>
        <w:rPr>
          <w:rFonts w:ascii="Franklin Gothic Book" w:hAnsi="Franklin Gothic Book" w:cs="Franklin Gothic Book"/>
        </w:rPr>
        <w:t>om</w:t>
      </w:r>
      <w:r w:rsidRPr="00041923">
        <w:rPr>
          <w:rFonts w:ascii="Franklin Gothic Book" w:hAnsi="Franklin Gothic Book" w:cs="Franklin Gothic Book"/>
        </w:rPr>
        <w:t xml:space="preserve"> produkter og markedsføring</w:t>
      </w:r>
      <w:r>
        <w:rPr>
          <w:rFonts w:ascii="Franklin Gothic Book" w:hAnsi="Franklin Gothic Book" w:cs="Franklin Gothic Book"/>
        </w:rPr>
        <w:t>. Salgsfaget skal bidra til yrkeskompetanse som</w:t>
      </w:r>
      <w:r w:rsidRPr="00041923"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</w:rPr>
        <w:t>gjør lærlingen i stand til å</w:t>
      </w:r>
      <w:r w:rsidRPr="00041923"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</w:rPr>
        <w:t xml:space="preserve">håndtere endringer og </w:t>
      </w:r>
      <w:r w:rsidRPr="00041923">
        <w:rPr>
          <w:rFonts w:ascii="Franklin Gothic Book" w:hAnsi="Franklin Gothic Book" w:cs="Franklin Gothic Book"/>
        </w:rPr>
        <w:t>sikre lønnsom drift av virksomheter. Salgsfaget skal legge grunnlag for salgsmedarbeiderens yrkesutøvelse innen kundebehandling, salg og markedsføring av produkter. Faget skal fremme kompetanse</w:t>
      </w:r>
      <w:r>
        <w:rPr>
          <w:rFonts w:ascii="Franklin Gothic Book" w:hAnsi="Franklin Gothic Book" w:cs="Franklin Gothic Book"/>
        </w:rPr>
        <w:t xml:space="preserve"> om</w:t>
      </w:r>
      <w:r w:rsidRPr="00041923">
        <w:rPr>
          <w:rFonts w:ascii="Franklin Gothic Book" w:hAnsi="Franklin Gothic Book" w:cs="Franklin Gothic Book"/>
        </w:rPr>
        <w:t xml:space="preserve"> gode salgsprosesser som kan tilfredsstille kundenes behov og forventninger. </w:t>
      </w: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</w:rPr>
        <w:t xml:space="preserve">Opplæringen skal bidra til kompetanse </w:t>
      </w:r>
      <w:r>
        <w:rPr>
          <w:rFonts w:ascii="Franklin Gothic Book" w:hAnsi="Franklin Gothic Book" w:cs="Franklin Gothic Book"/>
        </w:rPr>
        <w:t>om</w:t>
      </w:r>
      <w:r w:rsidRPr="00041923">
        <w:rPr>
          <w:rFonts w:ascii="Franklin Gothic Book" w:hAnsi="Franklin Gothic Book" w:cs="Franklin Gothic Book"/>
        </w:rPr>
        <w:t xml:space="preserve"> produkter, salgsmetoder, regelverk og bransjens </w:t>
      </w:r>
      <w:r>
        <w:rPr>
          <w:rFonts w:ascii="Franklin Gothic Book" w:hAnsi="Franklin Gothic Book" w:cs="Franklin Gothic Book"/>
        </w:rPr>
        <w:t xml:space="preserve">rammebetingelser og </w:t>
      </w:r>
      <w:r w:rsidRPr="00041923">
        <w:rPr>
          <w:rFonts w:ascii="Franklin Gothic Book" w:hAnsi="Franklin Gothic Book" w:cs="Franklin Gothic Book"/>
        </w:rPr>
        <w:t xml:space="preserve">etiske normer. Opplæringen skal fremme kompetanse </w:t>
      </w:r>
      <w:r>
        <w:rPr>
          <w:rFonts w:ascii="Franklin Gothic Book" w:hAnsi="Franklin Gothic Book" w:cs="Franklin Gothic Book"/>
        </w:rPr>
        <w:t>om</w:t>
      </w:r>
      <w:r w:rsidRPr="00041923">
        <w:rPr>
          <w:rFonts w:ascii="Franklin Gothic Book" w:hAnsi="Franklin Gothic Book" w:cs="Franklin Gothic Book"/>
        </w:rPr>
        <w:t xml:space="preserve"> hvordan regelverk for helse, miljø og sikkerhet og internkontroll kan påvirke drift</w:t>
      </w:r>
      <w:r>
        <w:rPr>
          <w:rFonts w:ascii="Franklin Gothic Book" w:hAnsi="Franklin Gothic Book" w:cs="Franklin Gothic Book"/>
        </w:rPr>
        <w:t>en av</w:t>
      </w:r>
      <w:r w:rsidRPr="00041923">
        <w:rPr>
          <w:rFonts w:ascii="Franklin Gothic Book" w:hAnsi="Franklin Gothic Book" w:cs="Franklin Gothic Book"/>
        </w:rPr>
        <w:t xml:space="preserve"> virksomheten. Videre skal opplæringen fremme lærlingens evne til skriftlig og muntlig kommunikasjon og samhandling med ulike kundegrupper.</w:t>
      </w: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</w:rPr>
        <w:t>Opplæringen skal legge til rette for praktiske salgsaktiviteter der lærlingen møte</w:t>
      </w:r>
      <w:r>
        <w:rPr>
          <w:rFonts w:ascii="Franklin Gothic Book" w:hAnsi="Franklin Gothic Book" w:cs="Franklin Gothic Book"/>
        </w:rPr>
        <w:t>r</w:t>
      </w:r>
      <w:r w:rsidRPr="00041923">
        <w:rPr>
          <w:rFonts w:ascii="Franklin Gothic Book" w:hAnsi="Franklin Gothic Book" w:cs="Franklin Gothic Book"/>
        </w:rPr>
        <w:t xml:space="preserve"> krav som stilles til en yrkesutøver i salgsfaget. Opplæringen skal bidra til å utvikle lærlingens kompetanse i å planlegge, gjennomføre og følge opp salgsprosesser og salgsaktiviteter. </w:t>
      </w: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jc w:val="both"/>
        <w:rPr>
          <w:rFonts w:ascii="Franklin Gothic Book" w:hAnsi="Franklin Gothic Book" w:cs="Franklin Gothic Book"/>
          <w:color w:val="000000"/>
        </w:rPr>
      </w:pPr>
      <w:r w:rsidRPr="00041923">
        <w:rPr>
          <w:rFonts w:ascii="Franklin Gothic Book" w:hAnsi="Franklin Gothic Book" w:cs="Franklin Gothic Book"/>
          <w:color w:val="000000"/>
        </w:rPr>
        <w:t>Fullført og bestått opplæring fører fram til fagbrev. Yrkestittel</w:t>
      </w:r>
      <w:r>
        <w:rPr>
          <w:rFonts w:ascii="Franklin Gothic Book" w:hAnsi="Franklin Gothic Book" w:cs="Franklin Gothic Book"/>
          <w:color w:val="000000"/>
        </w:rPr>
        <w:t xml:space="preserve"> er</w:t>
      </w:r>
      <w:r w:rsidRPr="00041923">
        <w:rPr>
          <w:rFonts w:ascii="Franklin Gothic Book" w:hAnsi="Franklin Gothic Book" w:cs="Franklin Gothic Book"/>
          <w:color w:val="000000"/>
        </w:rPr>
        <w:t xml:space="preserve"> salgsmedarbeider.</w:t>
      </w:r>
    </w:p>
    <w:p w:rsidR="00E27856" w:rsidRPr="00041923" w:rsidRDefault="00E27856" w:rsidP="00600CD2">
      <w:pPr>
        <w:pStyle w:val="Standard"/>
        <w:rPr>
          <w:rFonts w:ascii="Franklin Gothic Book" w:hAnsi="Franklin Gothic Book" w:cs="Franklin Gothic Book"/>
          <w:sz w:val="32"/>
          <w:szCs w:val="32"/>
        </w:rPr>
      </w:pPr>
    </w:p>
    <w:p w:rsidR="00E27856" w:rsidRPr="00041923" w:rsidRDefault="00E27856" w:rsidP="00600CD2">
      <w:pPr>
        <w:pStyle w:val="Overskrift1"/>
        <w:rPr>
          <w:rFonts w:ascii="Franklin Gothic Book" w:hAnsi="Franklin Gothic Book" w:cs="Franklin Gothic Book"/>
          <w:lang w:val="nn-NO"/>
        </w:rPr>
      </w:pPr>
      <w:r w:rsidRPr="00041923">
        <w:rPr>
          <w:rFonts w:ascii="Franklin Gothic Book" w:hAnsi="Franklin Gothic Book" w:cs="Franklin Gothic Book"/>
          <w:lang w:val="nn-NO"/>
        </w:rPr>
        <w:t xml:space="preserve">Struktur  </w:t>
      </w:r>
    </w:p>
    <w:p w:rsidR="00E27856" w:rsidRPr="00041923" w:rsidRDefault="00E27856" w:rsidP="00600CD2">
      <w:pPr>
        <w:rPr>
          <w:rFonts w:ascii="Franklin Gothic Book" w:hAnsi="Franklin Gothic Book" w:cs="Franklin Gothic Book"/>
          <w:lang w:val="nn-NO"/>
        </w:rPr>
      </w:pP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</w:rPr>
        <w:t>Salg</w:t>
      </w:r>
      <w:r>
        <w:rPr>
          <w:rFonts w:ascii="Franklin Gothic Book" w:hAnsi="Franklin Gothic Book" w:cs="Franklin Gothic Book"/>
        </w:rPr>
        <w:t>sfaget</w:t>
      </w:r>
      <w:r w:rsidRPr="00041923">
        <w:rPr>
          <w:rFonts w:ascii="Franklin Gothic Book" w:hAnsi="Franklin Gothic Book" w:cs="Franklin Gothic Book"/>
        </w:rPr>
        <w:t xml:space="preserve"> består av to hovedområder. Hovedområdene utfyller hverandre og må ses i sammenheng.</w:t>
      </w: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rPr>
          <w:rFonts w:ascii="Franklin Gothic Book" w:hAnsi="Franklin Gothic Book" w:cs="Franklin Gothic Book"/>
          <w:b/>
          <w:bCs/>
          <w:color w:val="000000"/>
        </w:rPr>
      </w:pPr>
      <w:r w:rsidRPr="00041923">
        <w:rPr>
          <w:rFonts w:ascii="Franklin Gothic Book" w:hAnsi="Franklin Gothic Book" w:cs="Franklin Gothic Book"/>
          <w:b/>
          <w:bCs/>
        </w:rPr>
        <w:t>Oversikt over hovedområdene</w:t>
      </w:r>
      <w:r>
        <w:rPr>
          <w:rFonts w:ascii="Franklin Gothic Book" w:hAnsi="Franklin Gothic Book" w:cs="Franklin Gothic Book"/>
          <w:b/>
          <w:bCs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3240"/>
        <w:gridCol w:w="3240"/>
      </w:tblGrid>
      <w:tr w:rsidR="00E27856" w:rsidRPr="00041923">
        <w:trPr>
          <w:cantSplit/>
          <w:trHeight w:val="37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27856" w:rsidRPr="00041923" w:rsidRDefault="00E27856" w:rsidP="00E20810">
            <w:pPr>
              <w:spacing w:before="120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</w:rPr>
            </w:pPr>
            <w:r w:rsidRPr="00041923">
              <w:rPr>
                <w:rFonts w:ascii="Franklin Gothic Book" w:hAnsi="Franklin Gothic Book" w:cs="Franklin Gothic Book"/>
                <w:b/>
                <w:bCs/>
              </w:rPr>
              <w:t>Årstrinn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E27856" w:rsidRPr="00041923" w:rsidRDefault="00E27856" w:rsidP="00E20810">
            <w:pPr>
              <w:spacing w:before="120"/>
              <w:jc w:val="center"/>
              <w:rPr>
                <w:rFonts w:ascii="Franklin Gothic Book" w:hAnsi="Franklin Gothic Book" w:cs="Franklin Gothic Book"/>
                <w:b/>
                <w:bCs/>
              </w:rPr>
            </w:pPr>
            <w:r w:rsidRPr="00041923">
              <w:rPr>
                <w:rFonts w:ascii="Franklin Gothic Book" w:hAnsi="Franklin Gothic Book" w:cs="Franklin Gothic Book"/>
                <w:b/>
                <w:bCs/>
              </w:rPr>
              <w:t xml:space="preserve">Hovedområder </w:t>
            </w:r>
          </w:p>
        </w:tc>
      </w:tr>
      <w:tr w:rsidR="00E27856" w:rsidRPr="00041923">
        <w:trPr>
          <w:trHeight w:val="4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6" w:rsidRPr="00041923" w:rsidRDefault="00E27856" w:rsidP="00E20810">
            <w:pPr>
              <w:spacing w:before="120"/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 w:rsidRPr="00041923">
              <w:rPr>
                <w:rFonts w:ascii="Franklin Gothic Book" w:hAnsi="Franklin Gothic Book" w:cs="Franklin Gothic Book"/>
                <w:color w:val="000000"/>
              </w:rPr>
              <w:t>Vg3</w:t>
            </w:r>
            <w:r>
              <w:rPr>
                <w:rFonts w:ascii="Franklin Gothic Book" w:hAnsi="Franklin Gothic Book" w:cs="Franklin Gothic Book"/>
                <w:color w:val="000000"/>
              </w:rPr>
              <w:t xml:space="preserve"> </w:t>
            </w:r>
            <w:r w:rsidRPr="00041923">
              <w:rPr>
                <w:rFonts w:ascii="Franklin Gothic Book" w:hAnsi="Franklin Gothic Book" w:cs="Franklin Gothic Book"/>
                <w:color w:val="000000"/>
              </w:rPr>
              <w:t>/</w:t>
            </w:r>
            <w:r>
              <w:rPr>
                <w:rFonts w:ascii="Franklin Gothic Book" w:hAnsi="Franklin Gothic Book" w:cs="Franklin Gothic Book"/>
                <w:color w:val="000000"/>
              </w:rPr>
              <w:t xml:space="preserve"> </w:t>
            </w:r>
            <w:r w:rsidRPr="00041923">
              <w:rPr>
                <w:rFonts w:ascii="Franklin Gothic Book" w:hAnsi="Franklin Gothic Book" w:cs="Franklin Gothic Book"/>
                <w:color w:val="000000"/>
              </w:rPr>
              <w:t>opplæring i bedrift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6" w:rsidRPr="00041923" w:rsidRDefault="00E27856" w:rsidP="00E20810">
            <w:pPr>
              <w:pStyle w:val="Merknadstekst"/>
              <w:spacing w:before="120"/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 w:rsidRPr="00041923">
              <w:rPr>
                <w:rFonts w:ascii="Franklin Gothic Book" w:hAnsi="Franklin Gothic Book" w:cs="Franklin Gothic Book"/>
                <w:color w:val="000000"/>
              </w:rPr>
              <w:t>Salgsforberedelse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56" w:rsidRPr="00041923" w:rsidRDefault="00E27856" w:rsidP="00E20810">
            <w:pPr>
              <w:pStyle w:val="Merknadstekst"/>
              <w:spacing w:before="120"/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 w:rsidRPr="00041923">
              <w:rPr>
                <w:rFonts w:ascii="Franklin Gothic Book" w:hAnsi="Franklin Gothic Book" w:cs="Franklin Gothic Book"/>
                <w:color w:val="000000"/>
              </w:rPr>
              <w:t>Salg og oppfølging</w:t>
            </w:r>
          </w:p>
        </w:tc>
      </w:tr>
    </w:tbl>
    <w:p w:rsidR="00E27856" w:rsidRPr="00041923" w:rsidRDefault="00E27856" w:rsidP="00600CD2">
      <w:pPr>
        <w:pStyle w:val="Overskrift1"/>
        <w:rPr>
          <w:rFonts w:ascii="Franklin Gothic Book" w:hAnsi="Franklin Gothic Book" w:cs="Franklin Gothic Book"/>
        </w:rPr>
      </w:pPr>
    </w:p>
    <w:p w:rsidR="003C6C60" w:rsidRDefault="003C6C60" w:rsidP="00600CD2">
      <w:pPr>
        <w:pStyle w:val="Overskrift1"/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pStyle w:val="Overskrift1"/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</w:rPr>
        <w:t>Beskrivelse av hovedområdene</w:t>
      </w: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rPr>
          <w:rFonts w:ascii="Franklin Gothic Book" w:hAnsi="Franklin Gothic Book" w:cs="Franklin Gothic Book"/>
          <w:b/>
          <w:bCs/>
        </w:rPr>
      </w:pPr>
      <w:r w:rsidRPr="00041923">
        <w:rPr>
          <w:rFonts w:ascii="Franklin Gothic Book" w:hAnsi="Franklin Gothic Book" w:cs="Franklin Gothic Book"/>
          <w:b/>
          <w:bCs/>
        </w:rPr>
        <w:t>Salgsforberedelse</w:t>
      </w: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</w:rPr>
        <w:t>Hovedområdet om</w:t>
      </w:r>
      <w:r>
        <w:rPr>
          <w:rFonts w:ascii="Franklin Gothic Book" w:hAnsi="Franklin Gothic Book" w:cs="Franklin Gothic Book"/>
        </w:rPr>
        <w:t>fatter det</w:t>
      </w:r>
      <w:r w:rsidRPr="00041923">
        <w:rPr>
          <w:rFonts w:ascii="Franklin Gothic Book" w:hAnsi="Franklin Gothic Book" w:cs="Franklin Gothic Book"/>
        </w:rPr>
        <w:t xml:space="preserve"> å samle inn, tolke og bruke informasjon knyttet til markedsføringen av produkter og tjenester. Hovedområdet omfatter lønnsomhetsvurderinger, prisfastsettelse og innkjøp. Videre </w:t>
      </w:r>
      <w:r>
        <w:rPr>
          <w:rFonts w:ascii="Franklin Gothic Book" w:hAnsi="Franklin Gothic Book" w:cs="Franklin Gothic Book"/>
        </w:rPr>
        <w:t>dekker</w:t>
      </w:r>
      <w:r w:rsidRPr="00041923">
        <w:rPr>
          <w:rFonts w:ascii="Franklin Gothic Book" w:hAnsi="Franklin Gothic Book" w:cs="Franklin Gothic Book"/>
        </w:rPr>
        <w:t xml:space="preserve"> det tilrettelegging av arbeidet i samsvar med gjeldende regelverk for internkontroll</w:t>
      </w:r>
      <w:r>
        <w:rPr>
          <w:rFonts w:ascii="Franklin Gothic Book" w:hAnsi="Franklin Gothic Book" w:cs="Franklin Gothic Book"/>
        </w:rPr>
        <w:t>,</w:t>
      </w:r>
      <w:r w:rsidRPr="00041923">
        <w:rPr>
          <w:rFonts w:ascii="Franklin Gothic Book" w:hAnsi="Franklin Gothic Book" w:cs="Franklin Gothic Book"/>
        </w:rPr>
        <w:t xml:space="preserve"> helse, miljø og sikkerhet og bruk av IKT-systemer.</w:t>
      </w:r>
    </w:p>
    <w:p w:rsidR="00E27856" w:rsidRPr="00041923" w:rsidRDefault="00E27856" w:rsidP="00600CD2">
      <w:pPr>
        <w:rPr>
          <w:rFonts w:ascii="Franklin Gothic Book" w:hAnsi="Franklin Gothic Book" w:cs="Franklin Gothic Book"/>
          <w:color w:val="000000"/>
        </w:rPr>
      </w:pPr>
    </w:p>
    <w:p w:rsidR="00E27856" w:rsidRPr="00041923" w:rsidRDefault="00E27856" w:rsidP="00600CD2">
      <w:pPr>
        <w:pStyle w:val="Overskrift8"/>
        <w:rPr>
          <w:b/>
          <w:bCs/>
          <w:i w:val="0"/>
          <w:iCs w:val="0"/>
        </w:rPr>
      </w:pPr>
      <w:r w:rsidRPr="00041923">
        <w:rPr>
          <w:b/>
          <w:bCs/>
          <w:i w:val="0"/>
          <w:iCs w:val="0"/>
        </w:rPr>
        <w:t xml:space="preserve">Salg og oppfølging  </w:t>
      </w:r>
    </w:p>
    <w:p w:rsidR="00E27856" w:rsidRPr="00041923" w:rsidRDefault="00E27856" w:rsidP="00600CD2">
      <w:pPr>
        <w:pStyle w:val="Overskrift1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041923">
        <w:rPr>
          <w:rFonts w:ascii="Franklin Gothic Book" w:hAnsi="Franklin Gothic Book" w:cs="Franklin Gothic Book"/>
          <w:b/>
          <w:bCs/>
          <w:sz w:val="20"/>
          <w:szCs w:val="20"/>
        </w:rPr>
        <w:t>Hovedområdet om</w:t>
      </w:r>
      <w:r>
        <w:rPr>
          <w:rFonts w:ascii="Franklin Gothic Book" w:hAnsi="Franklin Gothic Book" w:cs="Franklin Gothic Book"/>
          <w:b/>
          <w:bCs/>
          <w:sz w:val="20"/>
          <w:szCs w:val="20"/>
        </w:rPr>
        <w:t>fatter</w:t>
      </w:r>
      <w:r w:rsidRPr="00041923">
        <w:rPr>
          <w:rFonts w:ascii="Franklin Gothic Book" w:hAnsi="Franklin Gothic Book" w:cs="Franklin Gothic Book"/>
          <w:b/>
          <w:bCs/>
          <w:color w:val="000000"/>
          <w:sz w:val="20"/>
          <w:szCs w:val="20"/>
        </w:rPr>
        <w:t xml:space="preserve"> planlegging og gjennomføring av salg og mersalg av bedriftens produkter til ulike kundegrupper. </w:t>
      </w:r>
      <w:r w:rsidRPr="00041923">
        <w:rPr>
          <w:rFonts w:ascii="Franklin Gothic Book" w:hAnsi="Franklin Gothic Book" w:cs="Franklin Gothic Book"/>
          <w:b/>
          <w:bCs/>
          <w:sz w:val="20"/>
          <w:szCs w:val="20"/>
        </w:rPr>
        <w:t xml:space="preserve">Videre </w:t>
      </w:r>
      <w:r>
        <w:rPr>
          <w:rFonts w:ascii="Franklin Gothic Book" w:hAnsi="Franklin Gothic Book" w:cs="Franklin Gothic Book"/>
          <w:b/>
          <w:bCs/>
          <w:sz w:val="20"/>
          <w:szCs w:val="20"/>
        </w:rPr>
        <w:t>dekker det utøvelse av</w:t>
      </w:r>
      <w:r w:rsidRPr="00041923">
        <w:rPr>
          <w:rFonts w:ascii="Franklin Gothic Book" w:hAnsi="Franklin Gothic Book" w:cs="Franklin Gothic Book"/>
          <w:b/>
          <w:bCs/>
          <w:sz w:val="20"/>
          <w:szCs w:val="20"/>
        </w:rPr>
        <w:t xml:space="preserve"> salgsfunksjonen i samsvar med bedriftens krav til service og lønnsomhet. I hovedområdet inngår penge- og dokumentbehandling, klage</w:t>
      </w:r>
      <w:r>
        <w:rPr>
          <w:rFonts w:ascii="Franklin Gothic Book" w:hAnsi="Franklin Gothic Book" w:cs="Franklin Gothic Book"/>
          <w:b/>
          <w:bCs/>
          <w:sz w:val="20"/>
          <w:szCs w:val="20"/>
        </w:rPr>
        <w:t>-</w:t>
      </w:r>
      <w:r w:rsidRPr="00041923">
        <w:rPr>
          <w:rFonts w:ascii="Franklin Gothic Book" w:hAnsi="Franklin Gothic Book" w:cs="Franklin Gothic Book"/>
          <w:b/>
          <w:bCs/>
          <w:sz w:val="20"/>
          <w:szCs w:val="20"/>
        </w:rPr>
        <w:t xml:space="preserve"> og reklamasjonsbehandling og vurdering av salg og markedsføringsaktiviteter.</w:t>
      </w:r>
    </w:p>
    <w:p w:rsidR="00E27856" w:rsidRDefault="00E27856" w:rsidP="00600CD2">
      <w:pPr>
        <w:rPr>
          <w:rFonts w:ascii="Franklin Gothic Book" w:hAnsi="Franklin Gothic Book" w:cs="Franklin Gothic Book"/>
        </w:rPr>
      </w:pPr>
    </w:p>
    <w:p w:rsidR="00E27856" w:rsidRDefault="00E27856" w:rsidP="00600CD2">
      <w:pPr>
        <w:rPr>
          <w:rFonts w:ascii="Franklin Gothic Book" w:hAnsi="Franklin Gothic Book" w:cs="Franklin Gothic Book"/>
        </w:rPr>
      </w:pPr>
    </w:p>
    <w:p w:rsidR="00E27856" w:rsidRDefault="00E27856" w:rsidP="00600CD2">
      <w:pPr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pStyle w:val="Overskrift1"/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</w:rPr>
        <w:t>Grunnleggende ferdigheter</w:t>
      </w: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</w:rPr>
        <w:t>Grunnleggende ferdigheter er integrert i kompetansemålene der de bidrar til utvikling av og er en del av fagkompetansen. I salgsfaget forstås grunnleggende ferdigheter slik:</w:t>
      </w: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  <w:i/>
          <w:iCs/>
        </w:rPr>
        <w:t>Å kunne uttrykke seg muntlig</w:t>
      </w:r>
      <w:r w:rsidRPr="00041923">
        <w:rPr>
          <w:rFonts w:ascii="Franklin Gothic Book" w:hAnsi="Franklin Gothic Book" w:cs="Franklin Gothic Book"/>
        </w:rPr>
        <w:t xml:space="preserve"> i salgsfaget innebærer å kommunisere med kunder og leverandører og presentere produkter gjennom salg og markedsaktiviteter.</w:t>
      </w: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  <w:i/>
          <w:iCs/>
        </w:rPr>
        <w:t xml:space="preserve">Å kunne uttrykke seg skriftlig </w:t>
      </w:r>
      <w:r w:rsidRPr="00041923">
        <w:rPr>
          <w:rFonts w:ascii="Franklin Gothic Book" w:hAnsi="Franklin Gothic Book" w:cs="Franklin Gothic Book"/>
        </w:rPr>
        <w:t>i salgsfaget innebærer å utforme tilbud og dokumentere arbeidsoppgaver som ledd i bedriftens kvalitetssikringsarbeid.</w:t>
      </w: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  <w:i/>
          <w:iCs/>
        </w:rPr>
        <w:t>Å kunne lese</w:t>
      </w:r>
      <w:r w:rsidRPr="00041923">
        <w:rPr>
          <w:rFonts w:ascii="Franklin Gothic Book" w:hAnsi="Franklin Gothic Book" w:cs="Franklin Gothic Book"/>
        </w:rPr>
        <w:t xml:space="preserve"> i salgsfaget innebærer å benytte informasjonskilder om marked, kunder og produkter som grunnlag for service og kommunikasjon med kunder</w:t>
      </w:r>
      <w:r>
        <w:rPr>
          <w:rFonts w:ascii="Franklin Gothic Book" w:hAnsi="Franklin Gothic Book" w:cs="Franklin Gothic Book"/>
        </w:rPr>
        <w:t>.</w:t>
      </w:r>
      <w:r w:rsidRPr="00041923">
        <w:rPr>
          <w:rFonts w:ascii="Franklin Gothic Book" w:hAnsi="Franklin Gothic Book" w:cs="Franklin Gothic Book"/>
        </w:rPr>
        <w:t xml:space="preserve"> </w:t>
      </w: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  <w:i/>
          <w:iCs/>
        </w:rPr>
        <w:t>Å kunne regne</w:t>
      </w:r>
      <w:r w:rsidRPr="00041923">
        <w:rPr>
          <w:rFonts w:ascii="Franklin Gothic Book" w:hAnsi="Franklin Gothic Book" w:cs="Franklin Gothic Book"/>
        </w:rPr>
        <w:t xml:space="preserve"> i salgsfaget innebærer å beregne pris og vurdere tallstørrelser i tilknytning til salg, tilbud og økonomiske resultater. Det vil </w:t>
      </w:r>
      <w:r>
        <w:rPr>
          <w:rFonts w:ascii="Franklin Gothic Book" w:hAnsi="Franklin Gothic Book" w:cs="Franklin Gothic Book"/>
        </w:rPr>
        <w:t xml:space="preserve">også </w:t>
      </w:r>
      <w:r w:rsidRPr="00041923">
        <w:rPr>
          <w:rFonts w:ascii="Franklin Gothic Book" w:hAnsi="Franklin Gothic Book" w:cs="Franklin Gothic Book"/>
        </w:rPr>
        <w:t>si å beregne merverdiavgift og omløpshastighet.</w:t>
      </w: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</w:p>
    <w:p w:rsidR="00E27856" w:rsidRPr="00041923" w:rsidRDefault="00E27856" w:rsidP="00600CD2">
      <w:pPr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  <w:i/>
          <w:iCs/>
        </w:rPr>
        <w:t>Å kunne bruke digitale verktøy</w:t>
      </w:r>
      <w:r w:rsidRPr="00041923">
        <w:rPr>
          <w:rFonts w:ascii="Franklin Gothic Book" w:hAnsi="Franklin Gothic Book" w:cs="Franklin Gothic Book"/>
        </w:rPr>
        <w:t xml:space="preserve"> i salgsfaget innebærer å bruke IKT-systemer </w:t>
      </w:r>
      <w:r>
        <w:rPr>
          <w:rFonts w:ascii="Franklin Gothic Book" w:hAnsi="Franklin Gothic Book" w:cs="Franklin Gothic Book"/>
        </w:rPr>
        <w:t xml:space="preserve">ved utføring </w:t>
      </w:r>
      <w:r w:rsidRPr="00041923">
        <w:rPr>
          <w:rFonts w:ascii="Franklin Gothic Book" w:hAnsi="Franklin Gothic Book" w:cs="Franklin Gothic Book"/>
        </w:rPr>
        <w:t xml:space="preserve">av arbeidsoppgaver. </w:t>
      </w:r>
    </w:p>
    <w:p w:rsidR="00E27856" w:rsidRDefault="00E27856" w:rsidP="008D0962"/>
    <w:p w:rsidR="00E27856" w:rsidRDefault="00E27856" w:rsidP="008D0962"/>
    <w:p w:rsidR="00E27856" w:rsidRPr="00041923" w:rsidRDefault="00E27856" w:rsidP="0012155B">
      <w:pPr>
        <w:jc w:val="both"/>
        <w:rPr>
          <w:rFonts w:ascii="Franklin Gothic Book" w:hAnsi="Franklin Gothic Book" w:cs="Franklin Gothic Book"/>
          <w:b/>
          <w:bCs/>
          <w:sz w:val="32"/>
          <w:szCs w:val="32"/>
        </w:rPr>
      </w:pPr>
      <w:r w:rsidRPr="00041923">
        <w:rPr>
          <w:rFonts w:ascii="Franklin Gothic Book" w:hAnsi="Franklin Gothic Book" w:cs="Franklin Gothic Book"/>
          <w:b/>
          <w:bCs/>
          <w:sz w:val="32"/>
          <w:szCs w:val="32"/>
        </w:rPr>
        <w:t xml:space="preserve">Vurdering </w:t>
      </w:r>
    </w:p>
    <w:p w:rsidR="00E27856" w:rsidRPr="00985F63" w:rsidRDefault="00E27856" w:rsidP="0012155B">
      <w:pPr>
        <w:jc w:val="both"/>
        <w:rPr>
          <w:rFonts w:ascii="Franklin Gothic Book" w:hAnsi="Franklin Gothic Book" w:cs="Franklin Gothic Book"/>
          <w:color w:val="0000FF"/>
          <w:lang w:eastAsia="nn-NO"/>
        </w:rPr>
      </w:pPr>
      <w:r w:rsidRPr="00985F63">
        <w:rPr>
          <w:rFonts w:ascii="Franklin Gothic Book" w:hAnsi="Franklin Gothic Book" w:cs="Franklin Gothic Book"/>
          <w:b/>
          <w:bCs/>
          <w:color w:val="000000"/>
          <w:lang w:eastAsia="nn-NO"/>
        </w:rPr>
        <w:t>Vg3 salgsfaget</w:t>
      </w:r>
    </w:p>
    <w:p w:rsidR="00E27856" w:rsidRPr="00041923" w:rsidRDefault="00E27856" w:rsidP="0012155B">
      <w:pPr>
        <w:rPr>
          <w:rFonts w:ascii="Franklin Gothic Book" w:hAnsi="Franklin Gothic Book" w:cs="Franklin Gothic Book"/>
        </w:rPr>
      </w:pPr>
    </w:p>
    <w:p w:rsidR="00E27856" w:rsidRPr="00041923" w:rsidRDefault="00E27856" w:rsidP="0012155B">
      <w:pPr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</w:rPr>
        <w:t>Bestemmelser for sluttvurdering</w:t>
      </w:r>
      <w:r>
        <w:rPr>
          <w:rFonts w:ascii="Franklin Gothic Book" w:hAnsi="Franklin Gothic Book" w:cs="Franklin Gothic Book"/>
        </w:rPr>
        <w:t>:</w:t>
      </w:r>
    </w:p>
    <w:p w:rsidR="00E27856" w:rsidRPr="00041923" w:rsidRDefault="00E27856" w:rsidP="0012155B">
      <w:pPr>
        <w:rPr>
          <w:rFonts w:ascii="Franklin Gothic Book" w:hAnsi="Franklin Gothic Book" w:cs="Franklin Gothic Book"/>
        </w:rPr>
      </w:pPr>
    </w:p>
    <w:p w:rsidR="00E27856" w:rsidRPr="00041923" w:rsidRDefault="00E27856" w:rsidP="0012155B">
      <w:pPr>
        <w:rPr>
          <w:rFonts w:ascii="Franklin Gothic Book" w:hAnsi="Franklin Gothic Book" w:cs="Franklin Gothic Book"/>
          <w:b/>
          <w:bCs/>
        </w:rPr>
      </w:pPr>
      <w:r w:rsidRPr="00041923">
        <w:rPr>
          <w:rFonts w:ascii="Franklin Gothic Book" w:hAnsi="Franklin Gothic Book" w:cs="Franklin Gothic Book"/>
          <w:b/>
          <w:bCs/>
        </w:rPr>
        <w:t>Fagprøve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6"/>
      </w:tblGrid>
      <w:tr w:rsidR="00E27856" w:rsidRPr="00041923" w:rsidTr="001A4349">
        <w:tc>
          <w:tcPr>
            <w:tcW w:w="4605" w:type="dxa"/>
            <w:shd w:val="clear" w:color="auto" w:fill="FF6600"/>
          </w:tcPr>
          <w:p w:rsidR="00E27856" w:rsidRPr="00041923" w:rsidRDefault="00E27856" w:rsidP="001A4349">
            <w:pPr>
              <w:rPr>
                <w:rFonts w:ascii="Franklin Gothic Book" w:hAnsi="Franklin Gothic Book" w:cs="Franklin Gothic Book"/>
                <w:b/>
                <w:bCs/>
              </w:rPr>
            </w:pPr>
            <w:r w:rsidRPr="00041923">
              <w:rPr>
                <w:rFonts w:ascii="Franklin Gothic Book" w:hAnsi="Franklin Gothic Book" w:cs="Franklin Gothic Book"/>
                <w:b/>
                <w:bCs/>
              </w:rPr>
              <w:t xml:space="preserve">Hovedområder </w:t>
            </w:r>
          </w:p>
        </w:tc>
        <w:tc>
          <w:tcPr>
            <w:tcW w:w="4606" w:type="dxa"/>
            <w:shd w:val="clear" w:color="auto" w:fill="FF6600"/>
          </w:tcPr>
          <w:p w:rsidR="00E27856" w:rsidRPr="00041923" w:rsidRDefault="00E27856" w:rsidP="001A4349">
            <w:pPr>
              <w:outlineLvl w:val="0"/>
              <w:rPr>
                <w:rFonts w:ascii="Franklin Gothic Book" w:hAnsi="Franklin Gothic Book" w:cs="Franklin Gothic Book"/>
                <w:b/>
                <w:bCs/>
              </w:rPr>
            </w:pPr>
            <w:r w:rsidRPr="00041923">
              <w:rPr>
                <w:rFonts w:ascii="Franklin Gothic Book" w:hAnsi="Franklin Gothic Book" w:cs="Franklin Gothic Book"/>
                <w:b/>
                <w:bCs/>
              </w:rPr>
              <w:t>Ordning</w:t>
            </w:r>
          </w:p>
        </w:tc>
      </w:tr>
      <w:tr w:rsidR="00E27856" w:rsidRPr="00041923" w:rsidTr="001A4349">
        <w:trPr>
          <w:trHeight w:val="585"/>
        </w:trPr>
        <w:tc>
          <w:tcPr>
            <w:tcW w:w="4605" w:type="dxa"/>
            <w:vAlign w:val="center"/>
          </w:tcPr>
          <w:p w:rsidR="00E27856" w:rsidRPr="00041923" w:rsidRDefault="00E27856" w:rsidP="001A4349">
            <w:pPr>
              <w:rPr>
                <w:rFonts w:ascii="Franklin Gothic Book" w:hAnsi="Franklin Gothic Book" w:cs="Franklin Gothic Book"/>
              </w:rPr>
            </w:pPr>
            <w:r w:rsidRPr="00041923">
              <w:rPr>
                <w:rFonts w:ascii="Franklin Gothic Book" w:hAnsi="Franklin Gothic Book" w:cs="Franklin Gothic Book"/>
              </w:rPr>
              <w:t>Salgsforberedelse</w:t>
            </w:r>
          </w:p>
          <w:p w:rsidR="00E27856" w:rsidRPr="00041923" w:rsidRDefault="00E27856" w:rsidP="001A4349">
            <w:pPr>
              <w:rPr>
                <w:rFonts w:ascii="Franklin Gothic Book" w:hAnsi="Franklin Gothic Book" w:cs="Franklin Gothic Book"/>
              </w:rPr>
            </w:pPr>
            <w:r w:rsidRPr="00041923">
              <w:rPr>
                <w:rFonts w:ascii="Franklin Gothic Book" w:hAnsi="Franklin Gothic Book" w:cs="Franklin Gothic Book"/>
              </w:rPr>
              <w:t>Salg og oppfølging</w:t>
            </w:r>
          </w:p>
        </w:tc>
        <w:tc>
          <w:tcPr>
            <w:tcW w:w="4606" w:type="dxa"/>
            <w:vAlign w:val="center"/>
          </w:tcPr>
          <w:p w:rsidR="00E27856" w:rsidRPr="00357ADD" w:rsidRDefault="00E27856" w:rsidP="001A4349">
            <w:pPr>
              <w:rPr>
                <w:rFonts w:ascii="Franklin Gothic Book" w:hAnsi="Franklin Gothic Book" w:cs="Franklin Gothic Book"/>
              </w:rPr>
            </w:pPr>
          </w:p>
          <w:p w:rsidR="00E27856" w:rsidRPr="00357ADD" w:rsidRDefault="00E27856" w:rsidP="001A4349">
            <w:pPr>
              <w:spacing w:after="180"/>
              <w:rPr>
                <w:rFonts w:ascii="Franklin Gothic Book" w:hAnsi="Franklin Gothic Book" w:cs="Franklin Gothic Book"/>
                <w:color w:val="333333"/>
              </w:rPr>
            </w:pPr>
            <w:r w:rsidRPr="00357ADD">
              <w:rPr>
                <w:rFonts w:ascii="Franklin Gothic Book" w:hAnsi="Franklin Gothic Book" w:cs="Franklin Gothic Book"/>
              </w:rPr>
              <w:t xml:space="preserve">Alle skal opp til fagprøven, som normalt skal gjennomføres innenfor en tidsramme på </w:t>
            </w:r>
            <w:r>
              <w:rPr>
                <w:rFonts w:ascii="Franklin Gothic Book" w:hAnsi="Franklin Gothic Book" w:cs="Franklin Gothic Book"/>
              </w:rPr>
              <w:t>fem</w:t>
            </w:r>
            <w:r w:rsidRPr="00357ADD">
              <w:rPr>
                <w:rFonts w:ascii="Franklin Gothic Book" w:hAnsi="Franklin Gothic Book" w:cs="Franklin Gothic Book"/>
              </w:rPr>
              <w:t xml:space="preserve"> virkedager.  </w:t>
            </w:r>
          </w:p>
        </w:tc>
      </w:tr>
    </w:tbl>
    <w:p w:rsidR="00E27856" w:rsidRPr="00041923" w:rsidRDefault="00E27856" w:rsidP="0012155B">
      <w:pPr>
        <w:rPr>
          <w:rFonts w:ascii="Franklin Gothic Book" w:hAnsi="Franklin Gothic Book" w:cs="Franklin Gothic Book"/>
        </w:rPr>
      </w:pPr>
    </w:p>
    <w:p w:rsidR="00E27856" w:rsidRPr="00041923" w:rsidRDefault="00E27856" w:rsidP="0012155B">
      <w:pPr>
        <w:jc w:val="both"/>
        <w:rPr>
          <w:rFonts w:ascii="Franklin Gothic Book" w:hAnsi="Franklin Gothic Book" w:cs="Franklin Gothic Book"/>
        </w:rPr>
      </w:pPr>
      <w:r w:rsidRPr="00041923">
        <w:rPr>
          <w:rFonts w:ascii="Franklin Gothic Book" w:hAnsi="Franklin Gothic Book" w:cs="Franklin Gothic Book"/>
          <w:b/>
          <w:bCs/>
          <w:color w:val="0000FF"/>
          <w:lang w:eastAsia="nn-NO"/>
        </w:rPr>
        <w:t> </w:t>
      </w:r>
      <w:r w:rsidRPr="00041923">
        <w:rPr>
          <w:rFonts w:ascii="Franklin Gothic Book" w:hAnsi="Franklin Gothic Book" w:cs="Franklin Gothic Book"/>
        </w:rPr>
        <w:t xml:space="preserve">De generelle bestemmelsene om vurdering er fastsatt i forskriften til opplæringsloven.  </w:t>
      </w:r>
    </w:p>
    <w:p w:rsidR="00E27856" w:rsidRPr="00041923" w:rsidRDefault="00E27856" w:rsidP="0012155B">
      <w:pPr>
        <w:rPr>
          <w:rFonts w:ascii="Franklin Gothic Book" w:hAnsi="Franklin Gothic Book" w:cs="Franklin Gothic Book"/>
        </w:rPr>
      </w:pPr>
    </w:p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8D0962"/>
    <w:p w:rsidR="00E27856" w:rsidRDefault="00E27856" w:rsidP="00532A74">
      <w:pPr>
        <w:pStyle w:val="Overskrift7"/>
        <w:rPr>
          <w:b/>
          <w:bCs/>
        </w:rPr>
      </w:pPr>
      <w:r>
        <w:rPr>
          <w:b/>
          <w:bCs/>
        </w:rPr>
        <w:t>Læreplanmål for lærekandidaten</w:t>
      </w:r>
    </w:p>
    <w:p w:rsidR="00E27856" w:rsidRDefault="00E27856" w:rsidP="00532A74">
      <w:pPr>
        <w:pStyle w:val="Overskrift7"/>
        <w:rPr>
          <w:b/>
          <w:bCs/>
        </w:rPr>
      </w:pPr>
    </w:p>
    <w:p w:rsidR="00E27856" w:rsidRDefault="00E27856" w:rsidP="00532A74">
      <w:pPr>
        <w:pStyle w:val="Overskrift7"/>
        <w:rPr>
          <w:b/>
          <w:bCs/>
        </w:rPr>
      </w:pPr>
    </w:p>
    <w:p w:rsidR="00E27856" w:rsidRDefault="00E27856" w:rsidP="00532A74">
      <w:pPr>
        <w:pStyle w:val="Overskrift7"/>
        <w:rPr>
          <w:b/>
          <w:bCs/>
          <w:sz w:val="24"/>
          <w:szCs w:val="24"/>
        </w:rPr>
      </w:pPr>
      <w:r>
        <w:rPr>
          <w:b/>
          <w:bCs/>
        </w:rPr>
        <w:t xml:space="preserve">Kompetansemål </w:t>
      </w:r>
      <w:r>
        <w:rPr>
          <w:b/>
          <w:bCs/>
          <w:sz w:val="40"/>
          <w:szCs w:val="40"/>
        </w:rPr>
        <w:t xml:space="preserve"> </w:t>
      </w:r>
    </w:p>
    <w:p w:rsidR="00E27856" w:rsidRDefault="00E27856" w:rsidP="00532A74">
      <w:pPr>
        <w:pStyle w:val="Overskrift7"/>
        <w:rPr>
          <w:b/>
          <w:bCs/>
          <w:color w:val="FF9900"/>
          <w:sz w:val="24"/>
          <w:szCs w:val="24"/>
        </w:rPr>
      </w:pPr>
      <w:r>
        <w:rPr>
          <w:b/>
          <w:bCs/>
          <w:color w:val="FF9900"/>
          <w:sz w:val="20"/>
          <w:szCs w:val="20"/>
        </w:rPr>
        <w:br/>
      </w:r>
      <w:r>
        <w:rPr>
          <w:b/>
          <w:bCs/>
          <w:color w:val="FF9900"/>
          <w:sz w:val="24"/>
          <w:szCs w:val="24"/>
        </w:rPr>
        <w:t xml:space="preserve">Etter Vg3 </w:t>
      </w:r>
    </w:p>
    <w:p w:rsidR="00E27856" w:rsidRDefault="00E27856" w:rsidP="00532A74">
      <w:pPr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E27856" w:rsidRPr="00C85B92" w:rsidTr="002430FF">
        <w:tc>
          <w:tcPr>
            <w:tcW w:w="5688" w:type="dxa"/>
          </w:tcPr>
          <w:p w:rsidR="00E27856" w:rsidRPr="002430FF" w:rsidRDefault="00E27856" w:rsidP="002430FF">
            <w:pPr>
              <w:pStyle w:val="Overskrift6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</w:rPr>
            </w:pPr>
            <w:r w:rsidRPr="002430FF">
              <w:rPr>
                <w:rFonts w:ascii="Franklin Gothic Book" w:hAnsi="Franklin Gothic Book" w:cs="Franklin Gothic Book"/>
              </w:rPr>
              <w:t>Salgsforberedelse</w:t>
            </w:r>
          </w:p>
          <w:p w:rsidR="00E27856" w:rsidRPr="00C85B92" w:rsidRDefault="00E27856" w:rsidP="00C85B92"/>
        </w:tc>
      </w:tr>
      <w:tr w:rsidR="00E27856" w:rsidRPr="00C85B92" w:rsidTr="002430FF">
        <w:tc>
          <w:tcPr>
            <w:tcW w:w="5688" w:type="dxa"/>
          </w:tcPr>
          <w:p w:rsidR="00E27856" w:rsidRPr="002430FF" w:rsidRDefault="00E27856" w:rsidP="00A10CE3">
            <w:pPr>
              <w:pStyle w:val="Brdtekst"/>
              <w:rPr>
                <w:rFonts w:ascii="Franklin Gothic Book" w:hAnsi="Franklin Gothic Book" w:cs="Franklin Gothic Book"/>
                <w:i/>
                <w:iCs/>
              </w:rPr>
            </w:pPr>
            <w:r w:rsidRPr="002430FF">
              <w:rPr>
                <w:rFonts w:ascii="Franklin Gothic Book" w:hAnsi="Franklin Gothic Book" w:cs="Franklin Gothic Book"/>
                <w:i/>
                <w:iCs/>
              </w:rPr>
              <w:t>Mål for opplæringen er at lærekandidaten skal kunne</w:t>
            </w:r>
          </w:p>
          <w:p w:rsidR="00E27856" w:rsidRPr="002430FF" w:rsidRDefault="00E27856" w:rsidP="00A10CE3">
            <w:pPr>
              <w:pStyle w:val="Brdtekst"/>
              <w:rPr>
                <w:rFonts w:ascii="Franklin Gothic Book" w:hAnsi="Franklin Gothic Book" w:cs="Franklin Gothic Book"/>
                <w:i/>
                <w:iCs/>
              </w:rPr>
            </w:pPr>
            <w:r w:rsidRPr="002430FF">
              <w:rPr>
                <w:rFonts w:ascii="Franklin Gothic Book" w:hAnsi="Franklin Gothic Book" w:cs="Franklin Gothic Book"/>
                <w:i/>
                <w:iCs/>
              </w:rPr>
              <w:t xml:space="preserve">  </w:t>
            </w:r>
            <w:r w:rsidRPr="002430FF">
              <w:rPr>
                <w:rFonts w:ascii="Franklin Gothic Book" w:hAnsi="Franklin Gothic Book" w:cs="Franklin Gothic Book"/>
                <w:iCs/>
              </w:rPr>
              <w:t xml:space="preserve"> </w:t>
            </w:r>
          </w:p>
        </w:tc>
      </w:tr>
    </w:tbl>
    <w:p w:rsidR="00E27856" w:rsidRDefault="00E27856" w:rsidP="00532A74">
      <w:pPr>
        <w:pStyle w:val="Brdtekst"/>
        <w:rPr>
          <w:rFonts w:ascii="Franklin Gothic Book" w:hAnsi="Franklin Gothic Book" w:cs="Franklin Gothic Book"/>
          <w:i/>
          <w:iCs/>
          <w:sz w:val="20"/>
          <w:szCs w:val="20"/>
        </w:rPr>
      </w:pPr>
    </w:p>
    <w:p w:rsidR="00E27856" w:rsidRDefault="00E27856" w:rsidP="00A75B7E">
      <w:pPr>
        <w:pStyle w:val="Brdtekst"/>
        <w:spacing w:after="200" w:line="360" w:lineRule="auto"/>
        <w:ind w:left="-180"/>
        <w:rPr>
          <w:rFonts w:ascii="Franklin Gothic Book" w:hAnsi="Franklin Gothic Book" w:cs="Franklin Gothic Book"/>
          <w:iCs/>
        </w:rPr>
      </w:pPr>
    </w:p>
    <w:p w:rsidR="00E27856" w:rsidRDefault="00E27856" w:rsidP="00A75B7E">
      <w:pPr>
        <w:pStyle w:val="Brdtekst"/>
        <w:spacing w:after="200" w:line="360" w:lineRule="auto"/>
        <w:ind w:left="-180"/>
        <w:rPr>
          <w:rFonts w:ascii="Franklin Gothic Book" w:hAnsi="Franklin Gothic Book" w:cs="Franklin Gothic Book"/>
          <w:color w:val="000000"/>
          <w:sz w:val="22"/>
          <w:szCs w:val="22"/>
        </w:rPr>
      </w:pPr>
      <w:r w:rsidRPr="00A75B7E">
        <w:rPr>
          <w:rFonts w:ascii="Franklin Gothic Book" w:hAnsi="Franklin Gothic Book" w:cs="Franklin Gothic Book"/>
          <w:iCs/>
        </w:rPr>
        <w:t>1a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A75B7E">
        <w:rPr>
          <w:rFonts w:ascii="Franklin Gothic Book" w:hAnsi="Franklin Gothic Book" w:cs="Franklin Gothic Book"/>
          <w:iCs/>
          <w:sz w:val="28"/>
          <w:szCs w:val="28"/>
        </w:rPr>
        <w:t xml:space="preserve">□    </w:t>
      </w:r>
      <w:r>
        <w:rPr>
          <w:rFonts w:ascii="Franklin Gothic Book" w:hAnsi="Franklin Gothic Book" w:cs="Franklin Gothic Book"/>
          <w:iCs/>
          <w:sz w:val="28"/>
          <w:szCs w:val="28"/>
        </w:rPr>
        <w:tab/>
      </w:r>
      <w:r w:rsidRPr="00A75B7E">
        <w:rPr>
          <w:rFonts w:ascii="Franklin Gothic Book" w:hAnsi="Franklin Gothic Book"/>
        </w:rPr>
        <w:t>gjøre rede for egen bransje</w:t>
      </w:r>
    </w:p>
    <w:p w:rsidR="00E27856" w:rsidRPr="00F315E5" w:rsidRDefault="00E27856" w:rsidP="00A75B7E">
      <w:pPr>
        <w:pStyle w:val="Brdtekst"/>
        <w:spacing w:after="200" w:line="360" w:lineRule="auto"/>
        <w:ind w:left="-180"/>
        <w:rPr>
          <w:rFonts w:ascii="Franklin Gothic Book" w:hAnsi="Franklin Gothic Book" w:cs="Franklin Gothic Book"/>
          <w:color w:val="000000"/>
          <w:sz w:val="22"/>
          <w:szCs w:val="22"/>
        </w:rPr>
      </w:pPr>
      <w:r w:rsidRPr="00601E3E">
        <w:rPr>
          <w:rFonts w:ascii="Franklin Gothic Book" w:hAnsi="Franklin Gothic Book" w:cs="Franklin Gothic Book"/>
          <w:iCs/>
        </w:rPr>
        <w:t xml:space="preserve">1b 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 w:cs="Franklin Gothic Book"/>
          <w:iCs/>
          <w:sz w:val="28"/>
          <w:szCs w:val="28"/>
        </w:rPr>
        <w:t xml:space="preserve">□  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/>
        </w:rPr>
        <w:t>gjøre rede for bedriftens organisering</w:t>
      </w:r>
    </w:p>
    <w:p w:rsidR="00E27856" w:rsidRPr="00F315E5" w:rsidRDefault="00E27856" w:rsidP="00A75B7E">
      <w:pPr>
        <w:pStyle w:val="Brdtekst"/>
        <w:spacing w:after="200" w:line="360" w:lineRule="auto"/>
        <w:ind w:left="-180"/>
        <w:rPr>
          <w:rFonts w:ascii="Franklin Gothic Book" w:hAnsi="Franklin Gothic Book" w:cs="Franklin Gothic Book"/>
          <w:color w:val="000000"/>
          <w:sz w:val="22"/>
          <w:szCs w:val="22"/>
        </w:rPr>
      </w:pPr>
      <w:r w:rsidRPr="00601E3E">
        <w:rPr>
          <w:rFonts w:ascii="Franklin Gothic Book" w:hAnsi="Franklin Gothic Book" w:cs="Franklin Gothic Book"/>
          <w:iCs/>
        </w:rPr>
        <w:t>1c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  <w:r w:rsidRPr="00601E3E">
        <w:rPr>
          <w:rFonts w:ascii="Franklin Gothic Book" w:hAnsi="Franklin Gothic Book" w:cs="Franklin Gothic Book"/>
          <w:iCs/>
          <w:sz w:val="28"/>
          <w:szCs w:val="28"/>
        </w:rPr>
        <w:t xml:space="preserve"> </w:t>
      </w:r>
      <w:r>
        <w:rPr>
          <w:rFonts w:ascii="Franklin Gothic Book" w:hAnsi="Franklin Gothic Book" w:cs="Franklin Gothic Book"/>
          <w:iCs/>
          <w:sz w:val="28"/>
          <w:szCs w:val="28"/>
        </w:rPr>
        <w:tab/>
      </w:r>
      <w:r w:rsidRPr="00601E3E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/>
        </w:rPr>
        <w:t>gjøre rede for personalpolitiske retningslinjer</w:t>
      </w:r>
    </w:p>
    <w:p w:rsidR="00E27856" w:rsidRDefault="00E27856" w:rsidP="00C80CD3">
      <w:pPr>
        <w:pStyle w:val="Brdtekst"/>
        <w:spacing w:after="200" w:line="360" w:lineRule="auto"/>
        <w:ind w:hanging="180"/>
        <w:rPr>
          <w:rFonts w:ascii="Franklin Gothic Book" w:hAnsi="Franklin Gothic Book"/>
        </w:rPr>
      </w:pPr>
      <w:r w:rsidRPr="00601E3E">
        <w:rPr>
          <w:rFonts w:ascii="Franklin Gothic Book" w:hAnsi="Franklin Gothic Book" w:cs="Franklin Gothic Book"/>
          <w:iCs/>
        </w:rPr>
        <w:t>1d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/>
        </w:rPr>
        <w:t xml:space="preserve">gjøre rede for forretningsplan </w:t>
      </w:r>
    </w:p>
    <w:p w:rsidR="00E27856" w:rsidRDefault="00E27856" w:rsidP="00A15536">
      <w:pPr>
        <w:pStyle w:val="Brdtekst"/>
        <w:spacing w:after="200" w:line="360" w:lineRule="auto"/>
        <w:ind w:hanging="180"/>
        <w:rPr>
          <w:rFonts w:ascii="Franklin Gothic Book" w:hAnsi="Franklin Gothic Book" w:cs="Franklin Gothic Book"/>
          <w:color w:val="000000"/>
          <w:sz w:val="22"/>
          <w:szCs w:val="22"/>
        </w:rPr>
      </w:pPr>
      <w:r w:rsidRPr="00601E3E">
        <w:rPr>
          <w:rFonts w:ascii="Franklin Gothic Book" w:hAnsi="Franklin Gothic Book" w:cs="Franklin Gothic Book"/>
          <w:iCs/>
        </w:rPr>
        <w:t>1</w:t>
      </w:r>
      <w:r>
        <w:rPr>
          <w:rFonts w:ascii="Franklin Gothic Book" w:hAnsi="Franklin Gothic Book" w:cs="Franklin Gothic Book"/>
          <w:iCs/>
        </w:rPr>
        <w:t>e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/>
        </w:rPr>
        <w:t>gjøre rede for rammebetingelser</w:t>
      </w:r>
    </w:p>
    <w:p w:rsidR="00E27856" w:rsidRDefault="00E27856" w:rsidP="00A15536">
      <w:pPr>
        <w:pStyle w:val="Brdtekst"/>
        <w:spacing w:after="200" w:line="360" w:lineRule="auto"/>
        <w:ind w:hanging="180"/>
        <w:rPr>
          <w:rFonts w:ascii="Franklin Gothic Book" w:hAnsi="Franklin Gothic Book" w:cs="Franklin Gothic Book"/>
          <w:color w:val="000000"/>
          <w:sz w:val="22"/>
          <w:szCs w:val="22"/>
        </w:rPr>
      </w:pPr>
    </w:p>
    <w:p w:rsidR="00E27856" w:rsidRDefault="00E27856" w:rsidP="00A15536">
      <w:pPr>
        <w:pStyle w:val="Brdtekst"/>
        <w:spacing w:after="200" w:line="360" w:lineRule="auto"/>
        <w:ind w:hanging="180"/>
        <w:rPr>
          <w:rFonts w:ascii="Franklin Gothic Book" w:hAnsi="Franklin Gothic Book" w:cs="Franklin Gothic Book"/>
          <w:color w:val="000000"/>
          <w:sz w:val="22"/>
          <w:szCs w:val="22"/>
        </w:rPr>
      </w:pPr>
      <w:r w:rsidRPr="00601E3E">
        <w:rPr>
          <w:rFonts w:ascii="Franklin Gothic Book" w:hAnsi="Franklin Gothic Book" w:cs="Franklin Gothic Book"/>
          <w:iCs/>
        </w:rPr>
        <w:t>2a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80CD3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/>
        </w:rPr>
        <w:t>planlegge arbeidsoppgaver</w:t>
      </w:r>
      <w:r w:rsidRPr="00627380">
        <w:rPr>
          <w:rFonts w:ascii="Franklin Gothic Book" w:hAnsi="Franklin Gothic Book"/>
          <w:sz w:val="22"/>
        </w:rPr>
        <w:t xml:space="preserve"> i samsvar med bedriftens planer for salgs- og</w:t>
      </w:r>
    </w:p>
    <w:p w:rsidR="00E27856" w:rsidRPr="00C80CD3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 w:cs="Franklin Gothic Book"/>
          <w:color w:val="000000"/>
          <w:sz w:val="22"/>
          <w:szCs w:val="22"/>
        </w:rPr>
      </w:pPr>
      <w:r w:rsidRPr="00601E3E">
        <w:rPr>
          <w:rFonts w:ascii="Franklin Gothic Book" w:hAnsi="Franklin Gothic Book" w:cs="Franklin Gothic Book"/>
          <w:iCs/>
        </w:rPr>
        <w:t>2b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80CD3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/>
        </w:rPr>
        <w:t xml:space="preserve">planlegge arbeidsoppgaver i samsvar med bedriftens  regelverk for helse.  </w:t>
      </w:r>
    </w:p>
    <w:p w:rsidR="00E27856" w:rsidRDefault="00E27856" w:rsidP="00CC3CD0">
      <w:pPr>
        <w:pStyle w:val="Brdtekst"/>
        <w:spacing w:after="200"/>
        <w:ind w:left="720" w:hanging="900"/>
        <w:rPr>
          <w:rFonts w:ascii="Franklin Gothic Book" w:hAnsi="Franklin Gothic Book"/>
        </w:rPr>
      </w:pPr>
      <w:r w:rsidRPr="00601E3E">
        <w:rPr>
          <w:rFonts w:ascii="Franklin Gothic Book" w:hAnsi="Franklin Gothic Book" w:cs="Franklin Gothic Book"/>
          <w:iCs/>
        </w:rPr>
        <w:t xml:space="preserve">2c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80CD3">
        <w:rPr>
          <w:rFonts w:ascii="Franklin Gothic Book" w:hAnsi="Franklin Gothic Book" w:cs="Franklin Gothic Book"/>
          <w:iCs/>
          <w:sz w:val="28"/>
          <w:szCs w:val="28"/>
        </w:rPr>
        <w:t xml:space="preserve">□ 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/>
        </w:rPr>
        <w:t xml:space="preserve">planlegge arbeidsoppgaver i samsvar med bedriftens planer for  </w:t>
      </w:r>
    </w:p>
    <w:p w:rsidR="00E27856" w:rsidRPr="00601E3E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/>
        </w:rPr>
      </w:pPr>
      <w:r>
        <w:rPr>
          <w:rFonts w:ascii="Franklin Gothic Book" w:hAnsi="Franklin Gothic Book" w:cs="Franklin Gothic Book"/>
          <w:iCs/>
        </w:rPr>
        <w:t xml:space="preserve">                          internkontroll</w:t>
      </w:r>
    </w:p>
    <w:p w:rsidR="00E27856" w:rsidRPr="00627380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/>
          <w:sz w:val="22"/>
        </w:rPr>
      </w:pPr>
      <w:r w:rsidRPr="00601E3E">
        <w:rPr>
          <w:rFonts w:ascii="Franklin Gothic Book" w:hAnsi="Franklin Gothic Book" w:cs="Franklin Gothic Book"/>
          <w:iCs/>
        </w:rPr>
        <w:t xml:space="preserve">2d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80CD3">
        <w:rPr>
          <w:rFonts w:ascii="Franklin Gothic Book" w:hAnsi="Franklin Gothic Book" w:cs="Franklin Gothic Book"/>
          <w:iCs/>
          <w:sz w:val="28"/>
          <w:szCs w:val="28"/>
        </w:rPr>
        <w:t xml:space="preserve">□ 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/>
        </w:rPr>
        <w:t>planlegge arbeidsoppgaver i samsvar med bedriftens etiske retningslinjer</w:t>
      </w:r>
    </w:p>
    <w:p w:rsidR="00E27856" w:rsidRDefault="00E27856" w:rsidP="00CC3CD0">
      <w:pPr>
        <w:pStyle w:val="Brdtekst"/>
        <w:spacing w:after="200"/>
        <w:ind w:hanging="180"/>
        <w:rPr>
          <w:rFonts w:ascii="Franklin Gothic Book" w:hAnsi="Franklin Gothic Book"/>
        </w:rPr>
      </w:pPr>
      <w:r w:rsidRPr="00601E3E">
        <w:rPr>
          <w:rFonts w:ascii="Franklin Gothic Book" w:hAnsi="Franklin Gothic Book" w:cs="Franklin Gothic Book"/>
          <w:iCs/>
        </w:rPr>
        <w:t xml:space="preserve">2e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80CD3">
        <w:rPr>
          <w:rFonts w:ascii="Franklin Gothic Book" w:hAnsi="Franklin Gothic Book" w:cs="Franklin Gothic Book"/>
          <w:iCs/>
          <w:sz w:val="28"/>
          <w:szCs w:val="28"/>
        </w:rPr>
        <w:t xml:space="preserve">□ 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/>
        </w:rPr>
        <w:t xml:space="preserve">utføre arbeidsoppgaver i samsvar med bedriftens planer for etiske </w:t>
      </w:r>
    </w:p>
    <w:p w:rsidR="00E27856" w:rsidRPr="00F315E5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/>
        </w:rPr>
        <w:t xml:space="preserve">                           retningslinjer</w:t>
      </w:r>
    </w:p>
    <w:p w:rsidR="00E27856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 w:cs="Franklin Gothic Book"/>
          <w:iCs/>
          <w:sz w:val="22"/>
          <w:szCs w:val="22"/>
        </w:rPr>
      </w:pPr>
    </w:p>
    <w:p w:rsidR="00E27856" w:rsidRDefault="00E27856" w:rsidP="00CC3CD0">
      <w:pPr>
        <w:pStyle w:val="Brdtekst"/>
        <w:spacing w:after="200"/>
        <w:ind w:left="720" w:hanging="900"/>
        <w:rPr>
          <w:rFonts w:ascii="Franklin Gothic Book" w:hAnsi="Franklin Gothic Book"/>
        </w:rPr>
      </w:pPr>
      <w:r w:rsidRPr="00C80CD3">
        <w:rPr>
          <w:rFonts w:ascii="Franklin Gothic Book" w:hAnsi="Franklin Gothic Book" w:cs="Franklin Gothic Book"/>
          <w:iCs/>
        </w:rPr>
        <w:t xml:space="preserve">3a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80CD3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C80CD3">
        <w:rPr>
          <w:rFonts w:ascii="Franklin Gothic Book" w:hAnsi="Franklin Gothic Book"/>
        </w:rPr>
        <w:t xml:space="preserve">vurdere virkemidler i markedsføring av bedriftens produkter ut fra </w:t>
      </w:r>
    </w:p>
    <w:p w:rsidR="00E27856" w:rsidRPr="00F315E5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/>
        </w:rPr>
        <w:t xml:space="preserve">                          markedets behov</w:t>
      </w:r>
    </w:p>
    <w:p w:rsidR="00E27856" w:rsidRDefault="00E27856" w:rsidP="00CC3CD0">
      <w:pPr>
        <w:pStyle w:val="Brdtekst"/>
        <w:tabs>
          <w:tab w:val="left" w:pos="252"/>
        </w:tabs>
        <w:spacing w:after="200"/>
        <w:ind w:left="720" w:hanging="900"/>
        <w:rPr>
          <w:rFonts w:ascii="Franklin Gothic Book" w:hAnsi="Franklin Gothic Book"/>
        </w:rPr>
      </w:pPr>
      <w:r w:rsidRPr="00C80CD3">
        <w:rPr>
          <w:rFonts w:ascii="Franklin Gothic Book" w:hAnsi="Franklin Gothic Book" w:cs="Franklin Gothic Book"/>
          <w:iCs/>
        </w:rPr>
        <w:lastRenderedPageBreak/>
        <w:t>3b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</w:t>
      </w:r>
      <w:r w:rsidRPr="00C80CD3">
        <w:rPr>
          <w:rFonts w:ascii="Franklin Gothic Book" w:hAnsi="Franklin Gothic Book" w:cs="Franklin Gothic Book"/>
          <w:iCs/>
          <w:sz w:val="28"/>
          <w:szCs w:val="28"/>
        </w:rPr>
        <w:t xml:space="preserve"> </w:t>
      </w:r>
      <w:r>
        <w:rPr>
          <w:rFonts w:ascii="Franklin Gothic Book" w:hAnsi="Franklin Gothic Book" w:cs="Franklin Gothic Book"/>
          <w:iCs/>
          <w:sz w:val="28"/>
          <w:szCs w:val="28"/>
        </w:rPr>
        <w:tab/>
      </w:r>
      <w:r w:rsidRPr="00C80CD3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C80CD3">
        <w:rPr>
          <w:rFonts w:ascii="Franklin Gothic Book" w:hAnsi="Franklin Gothic Book"/>
        </w:rPr>
        <w:t xml:space="preserve">vurdere virkemidler i markedsføring av bedriftens produkter ut fra </w:t>
      </w:r>
      <w:r>
        <w:rPr>
          <w:rFonts w:ascii="Franklin Gothic Book" w:hAnsi="Franklin Gothic Book"/>
        </w:rPr>
        <w:t xml:space="preserve">             </w:t>
      </w:r>
    </w:p>
    <w:p w:rsidR="00E27856" w:rsidRPr="00F315E5" w:rsidRDefault="00E27856" w:rsidP="00CC3CD0">
      <w:pPr>
        <w:pStyle w:val="Brdtekst"/>
        <w:tabs>
          <w:tab w:val="left" w:pos="252"/>
        </w:tabs>
        <w:spacing w:after="200" w:line="360" w:lineRule="auto"/>
        <w:ind w:left="720" w:hanging="900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/>
        </w:rPr>
        <w:t xml:space="preserve">                          bedriftens profil</w:t>
      </w:r>
    </w:p>
    <w:p w:rsidR="00E27856" w:rsidRDefault="00E27856" w:rsidP="00CC3CD0">
      <w:pPr>
        <w:pStyle w:val="Brdtekst"/>
        <w:spacing w:after="200"/>
        <w:ind w:left="720" w:hanging="900"/>
        <w:rPr>
          <w:rFonts w:ascii="Franklin Gothic Book" w:hAnsi="Franklin Gothic Book"/>
        </w:rPr>
      </w:pPr>
      <w:r w:rsidRPr="00C80CD3">
        <w:rPr>
          <w:rFonts w:ascii="Franklin Gothic Book" w:hAnsi="Franklin Gothic Book" w:cs="Franklin Gothic Book"/>
          <w:iCs/>
        </w:rPr>
        <w:t>3c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80CD3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C80CD3">
        <w:rPr>
          <w:rFonts w:ascii="Franklin Gothic Book" w:hAnsi="Franklin Gothic Book"/>
        </w:rPr>
        <w:t xml:space="preserve">vurdere virkemidler i markedsføring av bedriftens produkter ut fra </w:t>
      </w:r>
    </w:p>
    <w:p w:rsidR="00E27856" w:rsidRPr="00F315E5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/>
        </w:rPr>
        <w:t xml:space="preserve">                           gjeldende regelverk</w:t>
      </w:r>
    </w:p>
    <w:p w:rsidR="00E27856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 w:cs="Franklin Gothic Book"/>
          <w:sz w:val="22"/>
          <w:szCs w:val="22"/>
        </w:rPr>
      </w:pPr>
      <w:r w:rsidRPr="00C80CD3">
        <w:rPr>
          <w:rFonts w:ascii="Franklin Gothic Book" w:hAnsi="Franklin Gothic Book" w:cs="Franklin Gothic Book"/>
          <w:iCs/>
        </w:rPr>
        <w:t xml:space="preserve">3d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80CD3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28"/>
          <w:szCs w:val="28"/>
        </w:rPr>
        <w:tab/>
      </w:r>
      <w:r w:rsidRPr="00C80CD3">
        <w:rPr>
          <w:rFonts w:ascii="Franklin Gothic Book" w:hAnsi="Franklin Gothic Book"/>
        </w:rPr>
        <w:t>velge markedsføring av bedriftens produkter ut fra markedets behov</w:t>
      </w:r>
      <w:r w:rsidRPr="00A17D1A">
        <w:rPr>
          <w:rFonts w:ascii="Franklin Gothic Book" w:hAnsi="Franklin Gothic Book"/>
          <w:sz w:val="22"/>
        </w:rPr>
        <w:t xml:space="preserve"> </w:t>
      </w:r>
    </w:p>
    <w:p w:rsidR="00E27856" w:rsidRPr="00F315E5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 w:cs="Franklin Gothic Book"/>
          <w:sz w:val="22"/>
          <w:szCs w:val="22"/>
        </w:rPr>
      </w:pPr>
      <w:r w:rsidRPr="00C80CD3">
        <w:rPr>
          <w:rFonts w:ascii="Franklin Gothic Book" w:hAnsi="Franklin Gothic Book" w:cs="Franklin Gothic Book"/>
          <w:iCs/>
        </w:rPr>
        <w:t>3e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80CD3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C80CD3">
        <w:rPr>
          <w:rFonts w:ascii="Franklin Gothic Book" w:hAnsi="Franklin Gothic Book" w:cs="Franklin Gothic Book"/>
          <w:iCs/>
          <w:sz w:val="28"/>
          <w:szCs w:val="28"/>
        </w:rPr>
        <w:tab/>
      </w:r>
      <w:r w:rsidRPr="00C80CD3">
        <w:rPr>
          <w:rFonts w:ascii="Franklin Gothic Book" w:hAnsi="Franklin Gothic Book"/>
        </w:rPr>
        <w:t>velge markedsføring av bedriftens produkter ut fra bedriftens profil</w:t>
      </w:r>
      <w:r w:rsidRPr="00A17D1A">
        <w:rPr>
          <w:rFonts w:ascii="Franklin Gothic Book" w:hAnsi="Franklin Gothic Book"/>
          <w:sz w:val="22"/>
        </w:rPr>
        <w:t xml:space="preserve"> </w:t>
      </w:r>
    </w:p>
    <w:p w:rsidR="00E27856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/>
          <w:sz w:val="22"/>
        </w:rPr>
      </w:pPr>
      <w:r w:rsidRPr="00C80CD3">
        <w:rPr>
          <w:rFonts w:ascii="Franklin Gothic Book" w:hAnsi="Franklin Gothic Book" w:cs="Franklin Gothic Book"/>
          <w:iCs/>
        </w:rPr>
        <w:t xml:space="preserve">3f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80CD3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C80CD3">
        <w:rPr>
          <w:rFonts w:ascii="Franklin Gothic Book" w:hAnsi="Franklin Gothic Book"/>
        </w:rPr>
        <w:t>velge markedsføring av bedriftens produkter ut fra gjeldende regelverk</w:t>
      </w:r>
    </w:p>
    <w:p w:rsidR="00E27856" w:rsidRPr="00601E3E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 w:cs="Franklin Gothic Book"/>
        </w:rPr>
      </w:pPr>
      <w:r w:rsidRPr="00C80CD3">
        <w:rPr>
          <w:rFonts w:ascii="Franklin Gothic Book" w:hAnsi="Franklin Gothic Book" w:cs="Franklin Gothic Book"/>
          <w:iCs/>
        </w:rPr>
        <w:t>3g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601E3E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/>
        </w:rPr>
        <w:t xml:space="preserve">bruke markedsføring av bedriftens produkter ut fra markedets behov </w:t>
      </w:r>
    </w:p>
    <w:p w:rsidR="00E27856" w:rsidRPr="00F315E5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 w:cs="Franklin Gothic Book"/>
          <w:sz w:val="22"/>
          <w:szCs w:val="22"/>
        </w:rPr>
      </w:pPr>
      <w:r w:rsidRPr="00C80CD3">
        <w:rPr>
          <w:rFonts w:ascii="Franklin Gothic Book" w:hAnsi="Franklin Gothic Book" w:cs="Franklin Gothic Book"/>
          <w:iCs/>
        </w:rPr>
        <w:t>3h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601E3E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/>
        </w:rPr>
        <w:t>bruke markedsføring av bedriftens produkter ut fra bedriftens profil</w:t>
      </w:r>
      <w:r w:rsidRPr="00A17D1A">
        <w:rPr>
          <w:rFonts w:ascii="Franklin Gothic Book" w:hAnsi="Franklin Gothic Book"/>
          <w:sz w:val="22"/>
        </w:rPr>
        <w:t xml:space="preserve"> </w:t>
      </w:r>
    </w:p>
    <w:p w:rsidR="00E27856" w:rsidRPr="00601E3E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 w:cs="Franklin Gothic Book"/>
        </w:rPr>
      </w:pPr>
      <w:r w:rsidRPr="00C80CD3">
        <w:rPr>
          <w:rFonts w:ascii="Franklin Gothic Book" w:hAnsi="Franklin Gothic Book" w:cs="Franklin Gothic Book"/>
          <w:iCs/>
        </w:rPr>
        <w:t xml:space="preserve">3i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601E3E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/>
        </w:rPr>
        <w:t>bruke markedsføring av bedriftens produkter ut fra gjeldende regelverk</w:t>
      </w:r>
    </w:p>
    <w:p w:rsidR="00E27856" w:rsidRPr="00601E3E" w:rsidRDefault="00E27856" w:rsidP="00A75B7E">
      <w:pPr>
        <w:pStyle w:val="Brdtekst"/>
        <w:spacing w:after="200"/>
        <w:ind w:left="720" w:hanging="900"/>
        <w:rPr>
          <w:rFonts w:ascii="Franklin Gothic Book" w:hAnsi="Franklin Gothic Book" w:cs="Franklin Gothic Book"/>
        </w:rPr>
      </w:pPr>
    </w:p>
    <w:p w:rsidR="00E27856" w:rsidRPr="00EE4062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/>
        </w:rPr>
      </w:pPr>
      <w:r w:rsidRPr="00EE4062">
        <w:rPr>
          <w:rFonts w:ascii="Franklin Gothic Book" w:hAnsi="Franklin Gothic Book" w:cs="Franklin Gothic Book"/>
          <w:iCs/>
        </w:rPr>
        <w:t xml:space="preserve">4a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6F783A">
        <w:rPr>
          <w:rFonts w:ascii="Franklin Gothic Book" w:hAnsi="Franklin Gothic Book" w:cs="Franklin Gothic Book"/>
          <w:iCs/>
          <w:sz w:val="28"/>
          <w:szCs w:val="28"/>
        </w:rPr>
        <w:t xml:space="preserve">□ 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EE4062">
        <w:rPr>
          <w:rFonts w:ascii="Franklin Gothic Book" w:hAnsi="Franklin Gothic Book"/>
        </w:rPr>
        <w:t>markedsføre produkter til kunder i ulike markeder</w:t>
      </w:r>
    </w:p>
    <w:p w:rsidR="00E27856" w:rsidRPr="00EE4062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 w:cs="Franklin Gothic Book"/>
        </w:rPr>
      </w:pPr>
      <w:r w:rsidRPr="00EE4062">
        <w:rPr>
          <w:rFonts w:ascii="Franklin Gothic Book" w:hAnsi="Franklin Gothic Book" w:cs="Franklin Gothic Book"/>
          <w:iCs/>
        </w:rPr>
        <w:t xml:space="preserve">4b    </w:t>
      </w:r>
      <w:r>
        <w:rPr>
          <w:rFonts w:ascii="Franklin Gothic Book" w:hAnsi="Franklin Gothic Book" w:cs="Franklin Gothic Book"/>
          <w:iCs/>
        </w:rPr>
        <w:tab/>
      </w:r>
      <w:r w:rsidRPr="00EE4062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EE4062">
        <w:rPr>
          <w:rFonts w:ascii="Franklin Gothic Book" w:hAnsi="Franklin Gothic Book" w:cs="Franklin Gothic Book"/>
          <w:iCs/>
        </w:rPr>
        <w:t xml:space="preserve"> </w:t>
      </w:r>
      <w:r>
        <w:rPr>
          <w:rFonts w:ascii="Franklin Gothic Book" w:hAnsi="Franklin Gothic Book" w:cs="Franklin Gothic Book"/>
          <w:iCs/>
        </w:rPr>
        <w:tab/>
      </w:r>
      <w:r w:rsidRPr="00EE4062">
        <w:rPr>
          <w:rFonts w:ascii="Franklin Gothic Book" w:hAnsi="Franklin Gothic Book"/>
        </w:rPr>
        <w:t>tilby produkter til kunder i ulike markeder</w:t>
      </w:r>
    </w:p>
    <w:p w:rsidR="00E27856" w:rsidRPr="00F315E5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 w:cs="Franklin Gothic Book"/>
          <w:sz w:val="22"/>
          <w:szCs w:val="22"/>
        </w:rPr>
      </w:pPr>
    </w:p>
    <w:p w:rsidR="00E27856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/>
        </w:rPr>
      </w:pPr>
      <w:r>
        <w:rPr>
          <w:rFonts w:ascii="Franklin Gothic Book" w:hAnsi="Franklin Gothic Book" w:cs="Franklin Gothic Book"/>
          <w:iCs/>
        </w:rPr>
        <w:t>5c</w:t>
      </w:r>
      <w:r>
        <w:rPr>
          <w:rFonts w:ascii="Franklin Gothic Book" w:hAnsi="Franklin Gothic Book" w:cs="Franklin Gothic Book"/>
          <w:iCs/>
        </w:rPr>
        <w:tab/>
      </w:r>
      <w:r w:rsidRPr="00EE4062">
        <w:rPr>
          <w:rFonts w:ascii="Franklin Gothic Book" w:hAnsi="Franklin Gothic Book" w:cs="Franklin Gothic Book"/>
          <w:iCs/>
          <w:sz w:val="28"/>
          <w:szCs w:val="28"/>
        </w:rPr>
        <w:t xml:space="preserve">□ </w:t>
      </w:r>
      <w:r w:rsidRPr="00EE4062">
        <w:rPr>
          <w:rFonts w:ascii="Franklin Gothic Book" w:hAnsi="Franklin Gothic Book" w:cs="Franklin Gothic Book"/>
          <w:iCs/>
        </w:rPr>
        <w:t xml:space="preserve">   </w:t>
      </w:r>
      <w:r>
        <w:rPr>
          <w:rFonts w:ascii="Franklin Gothic Book" w:hAnsi="Franklin Gothic Book" w:cs="Franklin Gothic Book"/>
          <w:iCs/>
        </w:rPr>
        <w:tab/>
      </w:r>
      <w:r w:rsidRPr="00EE4062">
        <w:rPr>
          <w:rFonts w:ascii="Franklin Gothic Book" w:hAnsi="Franklin Gothic Book"/>
        </w:rPr>
        <w:t>bruke systemer og rutiner for dokumentkontroll</w:t>
      </w:r>
    </w:p>
    <w:p w:rsidR="00E27856" w:rsidRPr="00EE4062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/>
        </w:rPr>
      </w:pPr>
      <w:r w:rsidRPr="00EE4062">
        <w:rPr>
          <w:rFonts w:ascii="Franklin Gothic Book" w:hAnsi="Franklin Gothic Book" w:cs="Franklin Gothic Book"/>
          <w:iCs/>
        </w:rPr>
        <w:t>5 a</w:t>
      </w:r>
      <w:r>
        <w:rPr>
          <w:rFonts w:ascii="Franklin Gothic Book" w:hAnsi="Franklin Gothic Book" w:cs="Franklin Gothic Book"/>
          <w:iCs/>
        </w:rPr>
        <w:tab/>
      </w:r>
      <w:r w:rsidRPr="00EE4062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EE4062">
        <w:rPr>
          <w:rFonts w:ascii="Franklin Gothic Book" w:hAnsi="Franklin Gothic Book" w:cs="Franklin Gothic Book"/>
          <w:iCs/>
        </w:rPr>
        <w:t xml:space="preserve">    </w:t>
      </w:r>
      <w:r>
        <w:rPr>
          <w:rFonts w:ascii="Franklin Gothic Book" w:hAnsi="Franklin Gothic Book" w:cs="Franklin Gothic Book"/>
          <w:iCs/>
        </w:rPr>
        <w:tab/>
      </w:r>
      <w:r w:rsidRPr="00EE4062">
        <w:rPr>
          <w:rFonts w:ascii="Franklin Gothic Book" w:hAnsi="Franklin Gothic Book"/>
        </w:rPr>
        <w:t xml:space="preserve">bruke systemer og rutiner for bestilling </w:t>
      </w:r>
    </w:p>
    <w:p w:rsidR="00E27856" w:rsidRPr="00EE4062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 w:cs="Franklin Gothic Book"/>
        </w:rPr>
      </w:pPr>
      <w:r w:rsidRPr="00EE4062">
        <w:rPr>
          <w:rFonts w:ascii="Franklin Gothic Book" w:hAnsi="Franklin Gothic Book" w:cs="Franklin Gothic Book"/>
          <w:iCs/>
        </w:rPr>
        <w:t>5</w:t>
      </w:r>
      <w:r>
        <w:rPr>
          <w:rFonts w:ascii="Franklin Gothic Book" w:hAnsi="Franklin Gothic Book" w:cs="Franklin Gothic Book"/>
          <w:iCs/>
        </w:rPr>
        <w:t>b</w:t>
      </w:r>
      <w:r>
        <w:rPr>
          <w:rFonts w:ascii="Franklin Gothic Book" w:hAnsi="Franklin Gothic Book" w:cs="Franklin Gothic Book"/>
          <w:iCs/>
        </w:rPr>
        <w:tab/>
      </w:r>
      <w:r w:rsidRPr="00EE4062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EE4062">
        <w:rPr>
          <w:rFonts w:ascii="Franklin Gothic Book" w:hAnsi="Franklin Gothic Book" w:cs="Franklin Gothic Book"/>
          <w:iCs/>
        </w:rPr>
        <w:t xml:space="preserve">    </w:t>
      </w:r>
      <w:r>
        <w:rPr>
          <w:rFonts w:ascii="Franklin Gothic Book" w:hAnsi="Franklin Gothic Book" w:cs="Franklin Gothic Book"/>
          <w:iCs/>
        </w:rPr>
        <w:tab/>
      </w:r>
      <w:r w:rsidRPr="00EE4062">
        <w:rPr>
          <w:rFonts w:ascii="Franklin Gothic Book" w:hAnsi="Franklin Gothic Book"/>
        </w:rPr>
        <w:t xml:space="preserve">bruke systemer og rutiner for </w:t>
      </w:r>
      <w:r>
        <w:rPr>
          <w:rFonts w:ascii="Franklin Gothic Book" w:hAnsi="Franklin Gothic Book"/>
        </w:rPr>
        <w:t>mottaks</w:t>
      </w:r>
      <w:r w:rsidRPr="00EE4062">
        <w:rPr>
          <w:rFonts w:ascii="Franklin Gothic Book" w:hAnsi="Franklin Gothic Book"/>
        </w:rPr>
        <w:t>kontroll</w:t>
      </w:r>
    </w:p>
    <w:p w:rsidR="00E27856" w:rsidRDefault="00E27856" w:rsidP="00EE4062">
      <w:pPr>
        <w:pStyle w:val="Brdtekst"/>
        <w:spacing w:after="200"/>
        <w:ind w:hanging="180"/>
        <w:rPr>
          <w:rFonts w:ascii="Franklin Gothic Book" w:hAnsi="Franklin Gothic Book"/>
        </w:rPr>
      </w:pPr>
    </w:p>
    <w:p w:rsidR="00E27856" w:rsidRDefault="00E27856" w:rsidP="00EE4062">
      <w:pPr>
        <w:pStyle w:val="Brdtekst"/>
        <w:spacing w:after="200"/>
        <w:ind w:hanging="180"/>
        <w:rPr>
          <w:rFonts w:ascii="Franklin Gothic Book" w:hAnsi="Franklin Gothic Book" w:cs="Franklin Gothic Book"/>
        </w:rPr>
      </w:pPr>
    </w:p>
    <w:p w:rsidR="00E27856" w:rsidRPr="00EE4062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 w:cs="Franklin Gothic Book"/>
        </w:rPr>
      </w:pPr>
      <w:r w:rsidRPr="00EE4062">
        <w:rPr>
          <w:rFonts w:ascii="Franklin Gothic Book" w:hAnsi="Franklin Gothic Book" w:cs="Franklin Gothic Book"/>
          <w:iCs/>
        </w:rPr>
        <w:t>6</w:t>
      </w:r>
      <w:r>
        <w:rPr>
          <w:rFonts w:ascii="Franklin Gothic Book" w:hAnsi="Franklin Gothic Book" w:cs="Franklin Gothic Book"/>
          <w:iCs/>
        </w:rPr>
        <w:tab/>
      </w:r>
      <w:r>
        <w:rPr>
          <w:rFonts w:ascii="Franklin Gothic Book" w:hAnsi="Franklin Gothic Book" w:cs="Franklin Gothic Book"/>
          <w:iCs/>
        </w:rPr>
        <w:tab/>
      </w:r>
      <w:r w:rsidRPr="00EE4062">
        <w:rPr>
          <w:rFonts w:ascii="Franklin Gothic Book" w:hAnsi="Franklin Gothic Book" w:cs="Franklin Gothic Book"/>
          <w:iCs/>
          <w:sz w:val="28"/>
          <w:szCs w:val="28"/>
        </w:rPr>
        <w:t xml:space="preserve">□  </w:t>
      </w:r>
      <w:r w:rsidRPr="00EE4062">
        <w:rPr>
          <w:rFonts w:ascii="Franklin Gothic Book" w:hAnsi="Franklin Gothic Book" w:cs="Franklin Gothic Book"/>
          <w:iCs/>
        </w:rPr>
        <w:t xml:space="preserve">  </w:t>
      </w:r>
      <w:r>
        <w:rPr>
          <w:rFonts w:ascii="Franklin Gothic Book" w:hAnsi="Franklin Gothic Book" w:cs="Franklin Gothic Book"/>
          <w:iCs/>
        </w:rPr>
        <w:tab/>
      </w:r>
      <w:r w:rsidRPr="00EE4062">
        <w:rPr>
          <w:rFonts w:ascii="Franklin Gothic Book" w:hAnsi="Franklin Gothic Book"/>
        </w:rPr>
        <w:t>vurdere tiltak som kan bedre omløpshastigheten på produktsortimenter</w:t>
      </w:r>
    </w:p>
    <w:p w:rsidR="00E27856" w:rsidRPr="00EE4062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 w:cs="Franklin Gothic Book"/>
        </w:rPr>
      </w:pPr>
    </w:p>
    <w:p w:rsidR="00E27856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/>
          <w:sz w:val="22"/>
        </w:rPr>
      </w:pPr>
      <w:r w:rsidRPr="006F783A">
        <w:rPr>
          <w:rFonts w:ascii="Franklin Gothic Book" w:hAnsi="Franklin Gothic Book" w:cs="Franklin Gothic Book"/>
          <w:iCs/>
        </w:rPr>
        <w:t xml:space="preserve">7a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6F783A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F783A">
        <w:rPr>
          <w:rFonts w:ascii="Franklin Gothic Book" w:hAnsi="Franklin Gothic Book"/>
        </w:rPr>
        <w:t>beregne priser ut fra bedriftens krav til lønnsomhet</w:t>
      </w:r>
    </w:p>
    <w:p w:rsidR="00E27856" w:rsidRPr="006F783A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/>
        </w:rPr>
      </w:pPr>
      <w:r w:rsidRPr="006F783A">
        <w:rPr>
          <w:rFonts w:ascii="Franklin Gothic Book" w:hAnsi="Franklin Gothic Book" w:cs="Franklin Gothic Book"/>
          <w:iCs/>
        </w:rPr>
        <w:t xml:space="preserve">7b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6F783A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6F783A">
        <w:rPr>
          <w:rFonts w:ascii="Franklin Gothic Book" w:hAnsi="Franklin Gothic Book" w:cs="Franklin Gothic Book"/>
          <w:iCs/>
        </w:rPr>
        <w:t xml:space="preserve">  </w:t>
      </w:r>
      <w:r>
        <w:rPr>
          <w:rFonts w:ascii="Franklin Gothic Book" w:hAnsi="Franklin Gothic Book" w:cs="Franklin Gothic Book"/>
          <w:iCs/>
        </w:rPr>
        <w:tab/>
      </w:r>
      <w:r w:rsidRPr="006F783A">
        <w:rPr>
          <w:rFonts w:ascii="Franklin Gothic Book" w:hAnsi="Franklin Gothic Book"/>
        </w:rPr>
        <w:t>utarbeide skriftlige tilbud ut fra bedriftens krav til lønnsomhet</w:t>
      </w:r>
    </w:p>
    <w:p w:rsidR="00E27856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 w:cs="Franklin Gothic Book"/>
          <w:iCs/>
          <w:sz w:val="22"/>
          <w:szCs w:val="22"/>
        </w:rPr>
      </w:pPr>
    </w:p>
    <w:p w:rsidR="00E27856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/>
          <w:sz w:val="22"/>
        </w:rPr>
      </w:pPr>
      <w:r w:rsidRPr="006F783A">
        <w:rPr>
          <w:rFonts w:ascii="Franklin Gothic Book" w:hAnsi="Franklin Gothic Book" w:cs="Franklin Gothic Book"/>
          <w:iCs/>
        </w:rPr>
        <w:t xml:space="preserve">8a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6F783A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F783A">
        <w:rPr>
          <w:rFonts w:ascii="Franklin Gothic Book" w:hAnsi="Franklin Gothic Book"/>
        </w:rPr>
        <w:t>vurdere hvordan inntekter kan påvirke produkters lønnsomhet</w:t>
      </w:r>
    </w:p>
    <w:p w:rsidR="00E27856" w:rsidRPr="00F315E5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 w:cs="Franklin Gothic Book"/>
          <w:color w:val="000000"/>
          <w:sz w:val="22"/>
          <w:szCs w:val="22"/>
        </w:rPr>
      </w:pPr>
      <w:r>
        <w:rPr>
          <w:rFonts w:ascii="Franklin Gothic Book" w:hAnsi="Franklin Gothic Book" w:cs="Franklin Gothic Book"/>
          <w:iCs/>
        </w:rPr>
        <w:t>8b</w:t>
      </w:r>
      <w:r>
        <w:rPr>
          <w:rFonts w:ascii="Franklin Gothic Book" w:hAnsi="Franklin Gothic Book" w:cs="Franklin Gothic Book"/>
          <w:iCs/>
        </w:rPr>
        <w:tab/>
      </w:r>
      <w:r w:rsidRPr="006F783A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F783A">
        <w:rPr>
          <w:rFonts w:ascii="Franklin Gothic Book" w:hAnsi="Franklin Gothic Book"/>
        </w:rPr>
        <w:t>vurdere hvordan kostnadsfaktorer kan påvirke produkters lønnsomhet</w:t>
      </w:r>
    </w:p>
    <w:p w:rsidR="00E27856" w:rsidRPr="00F315E5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 w:cs="Franklin Gothic Book"/>
          <w:color w:val="000000"/>
          <w:sz w:val="22"/>
          <w:szCs w:val="22"/>
        </w:rPr>
      </w:pPr>
    </w:p>
    <w:p w:rsidR="00E27856" w:rsidRPr="00F315E5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 w:cs="Franklin Gothic Book"/>
          <w:color w:val="000000"/>
          <w:sz w:val="22"/>
          <w:szCs w:val="22"/>
        </w:rPr>
      </w:pPr>
      <w:r w:rsidRPr="006F783A">
        <w:rPr>
          <w:rFonts w:ascii="Franklin Gothic Book" w:hAnsi="Franklin Gothic Book" w:cs="Franklin Gothic Book"/>
          <w:iCs/>
        </w:rPr>
        <w:t>9</w:t>
      </w:r>
      <w:r>
        <w:rPr>
          <w:rFonts w:ascii="Franklin Gothic Book" w:hAnsi="Franklin Gothic Book" w:cs="Franklin Gothic Book"/>
          <w:iCs/>
        </w:rPr>
        <w:t>a</w:t>
      </w:r>
      <w:r>
        <w:rPr>
          <w:rFonts w:ascii="Franklin Gothic Book" w:hAnsi="Franklin Gothic Book" w:cs="Franklin Gothic Book"/>
          <w:iCs/>
        </w:rPr>
        <w:tab/>
      </w:r>
      <w:r w:rsidRPr="006F783A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28"/>
          <w:szCs w:val="28"/>
        </w:rPr>
        <w:tab/>
      </w:r>
      <w:r w:rsidRPr="006F783A">
        <w:rPr>
          <w:rFonts w:ascii="Franklin Gothic Book" w:hAnsi="Franklin Gothic Book"/>
        </w:rPr>
        <w:t>avdekke svinn</w:t>
      </w:r>
      <w:r w:rsidRPr="00202524">
        <w:rPr>
          <w:rFonts w:ascii="Franklin Gothic Book" w:hAnsi="Franklin Gothic Book"/>
          <w:sz w:val="22"/>
        </w:rPr>
        <w:t xml:space="preserve"> </w:t>
      </w:r>
    </w:p>
    <w:p w:rsidR="00E27856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/>
        </w:rPr>
      </w:pPr>
      <w:r w:rsidRPr="006F783A">
        <w:rPr>
          <w:rFonts w:ascii="Franklin Gothic Book" w:hAnsi="Franklin Gothic Book" w:cs="Franklin Gothic Book"/>
          <w:iCs/>
        </w:rPr>
        <w:t xml:space="preserve">9b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6F783A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28"/>
          <w:szCs w:val="28"/>
        </w:rPr>
        <w:tab/>
      </w:r>
      <w:r w:rsidRPr="006F783A">
        <w:rPr>
          <w:rFonts w:ascii="Franklin Gothic Book" w:hAnsi="Franklin Gothic Book"/>
        </w:rPr>
        <w:t>vurdere tiltak som kan forebygge og redusere svinn</w:t>
      </w:r>
    </w:p>
    <w:p w:rsidR="00E27856" w:rsidRPr="00F315E5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 w:cs="Franklin Gothic Book"/>
          <w:color w:val="000000"/>
          <w:sz w:val="22"/>
          <w:szCs w:val="22"/>
        </w:rPr>
      </w:pPr>
    </w:p>
    <w:p w:rsidR="00E27856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/>
        </w:rPr>
      </w:pPr>
      <w:r w:rsidRPr="006F783A">
        <w:rPr>
          <w:rFonts w:ascii="Franklin Gothic Book" w:hAnsi="Franklin Gothic Book" w:cs="Franklin Gothic Book"/>
          <w:iCs/>
        </w:rPr>
        <w:t xml:space="preserve">10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6F783A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28"/>
          <w:szCs w:val="28"/>
        </w:rPr>
        <w:tab/>
      </w:r>
      <w:r w:rsidRPr="006F783A">
        <w:rPr>
          <w:rFonts w:ascii="Franklin Gothic Book" w:hAnsi="Franklin Gothic Book"/>
        </w:rPr>
        <w:t>bruke digitale verktøy i salgsarbeidet</w:t>
      </w:r>
    </w:p>
    <w:p w:rsidR="00E27856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/>
        </w:rPr>
      </w:pPr>
    </w:p>
    <w:p w:rsidR="00E27856" w:rsidRPr="00601E3E" w:rsidRDefault="00E27856" w:rsidP="00CC3CD0">
      <w:pPr>
        <w:pStyle w:val="Brdtekst"/>
        <w:spacing w:after="200" w:line="360" w:lineRule="auto"/>
        <w:ind w:hanging="180"/>
        <w:rPr>
          <w:rFonts w:ascii="Franklin Gothic Book" w:hAnsi="Franklin Gothic Book"/>
        </w:rPr>
      </w:pPr>
      <w:r w:rsidRPr="006F783A">
        <w:rPr>
          <w:rFonts w:ascii="Franklin Gothic Book" w:hAnsi="Franklin Gothic Book" w:cs="Franklin Gothic Book"/>
          <w:iCs/>
        </w:rPr>
        <w:t>11</w:t>
      </w:r>
      <w:r>
        <w:rPr>
          <w:rFonts w:ascii="Franklin Gothic Book" w:hAnsi="Franklin Gothic Book" w:cs="Franklin Gothic Book"/>
          <w:iCs/>
        </w:rPr>
        <w:t>a</w:t>
      </w:r>
      <w:r w:rsidRPr="006F783A">
        <w:rPr>
          <w:rFonts w:ascii="Franklin Gothic Book" w:hAnsi="Franklin Gothic Book" w:cs="Franklin Gothic Book"/>
          <w:iCs/>
        </w:rPr>
        <w:t xml:space="preserve">    </w:t>
      </w:r>
      <w:r>
        <w:rPr>
          <w:rFonts w:ascii="Franklin Gothic Book" w:hAnsi="Franklin Gothic Book" w:cs="Franklin Gothic Book"/>
          <w:iCs/>
        </w:rPr>
        <w:tab/>
      </w:r>
      <w:r w:rsidRPr="006F783A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601E3E">
        <w:rPr>
          <w:rFonts w:ascii="Franklin Gothic Book" w:hAnsi="Franklin Gothic Book"/>
        </w:rPr>
        <w:t xml:space="preserve">arbeide etter regelverk og avtaler som regulerer arbeidsforhold i </w:t>
      </w:r>
      <w:r>
        <w:rPr>
          <w:rFonts w:ascii="Franklin Gothic Book" w:hAnsi="Franklin Gothic Book"/>
        </w:rPr>
        <w:t>salgsfaget</w:t>
      </w:r>
    </w:p>
    <w:p w:rsidR="00E27856" w:rsidRPr="00F315E5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 w:cs="Franklin Gothic Book"/>
          <w:sz w:val="22"/>
          <w:szCs w:val="22"/>
        </w:rPr>
      </w:pPr>
      <w:r w:rsidRPr="006F783A">
        <w:rPr>
          <w:rFonts w:ascii="Franklin Gothic Book" w:hAnsi="Franklin Gothic Book" w:cs="Franklin Gothic Book"/>
          <w:iCs/>
        </w:rPr>
        <w:t>11</w:t>
      </w:r>
      <w:r>
        <w:rPr>
          <w:rFonts w:ascii="Franklin Gothic Book" w:hAnsi="Franklin Gothic Book" w:cs="Franklin Gothic Book"/>
          <w:iCs/>
        </w:rPr>
        <w:t>b</w:t>
      </w:r>
      <w:r w:rsidRPr="006F783A">
        <w:rPr>
          <w:rFonts w:ascii="Franklin Gothic Book" w:hAnsi="Franklin Gothic Book" w:cs="Franklin Gothic Book"/>
          <w:iCs/>
        </w:rPr>
        <w:t xml:space="preserve">    </w:t>
      </w:r>
      <w:r>
        <w:rPr>
          <w:rFonts w:ascii="Franklin Gothic Book" w:hAnsi="Franklin Gothic Book" w:cs="Franklin Gothic Book"/>
          <w:iCs/>
        </w:rPr>
        <w:tab/>
      </w:r>
      <w:r w:rsidRPr="006F783A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  <w:r>
        <w:rPr>
          <w:rFonts w:ascii="Franklin Gothic Book" w:hAnsi="Franklin Gothic Book"/>
          <w:sz w:val="22"/>
        </w:rPr>
        <w:tab/>
      </w:r>
      <w:r w:rsidRPr="009C1E88">
        <w:rPr>
          <w:rFonts w:ascii="Franklin Gothic Book" w:hAnsi="Franklin Gothic Book"/>
        </w:rPr>
        <w:t>gjøre rede for arbeidsgiverens plikter og rettigheter</w:t>
      </w:r>
    </w:p>
    <w:p w:rsidR="00E27856" w:rsidRPr="00F315E5" w:rsidRDefault="00E27856" w:rsidP="00CC3CD0">
      <w:pPr>
        <w:pStyle w:val="Brdtekst"/>
        <w:spacing w:after="200" w:line="360" w:lineRule="auto"/>
        <w:ind w:left="720" w:hanging="900"/>
        <w:rPr>
          <w:rFonts w:ascii="Franklin Gothic Book" w:hAnsi="Franklin Gothic Book" w:cs="Franklin Gothic Book"/>
          <w:sz w:val="22"/>
          <w:szCs w:val="22"/>
        </w:rPr>
      </w:pPr>
      <w:r w:rsidRPr="006F783A">
        <w:rPr>
          <w:rFonts w:ascii="Franklin Gothic Book" w:hAnsi="Franklin Gothic Book" w:cs="Franklin Gothic Book"/>
          <w:iCs/>
        </w:rPr>
        <w:t>11</w:t>
      </w:r>
      <w:r>
        <w:rPr>
          <w:rFonts w:ascii="Franklin Gothic Book" w:hAnsi="Franklin Gothic Book" w:cs="Franklin Gothic Book"/>
          <w:iCs/>
        </w:rPr>
        <w:t>c</w:t>
      </w:r>
      <w:r w:rsidRPr="006F783A">
        <w:rPr>
          <w:rFonts w:ascii="Franklin Gothic Book" w:hAnsi="Franklin Gothic Book" w:cs="Franklin Gothic Book"/>
          <w:iCs/>
        </w:rPr>
        <w:t xml:space="preserve">    </w:t>
      </w:r>
      <w:r>
        <w:rPr>
          <w:rFonts w:ascii="Franklin Gothic Book" w:hAnsi="Franklin Gothic Book" w:cs="Franklin Gothic Book"/>
          <w:iCs/>
        </w:rPr>
        <w:tab/>
      </w:r>
      <w:r w:rsidRPr="006F783A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  <w:r>
        <w:rPr>
          <w:rFonts w:ascii="Franklin Gothic Book" w:hAnsi="Franklin Gothic Book"/>
          <w:sz w:val="22"/>
        </w:rPr>
        <w:tab/>
      </w:r>
      <w:r w:rsidRPr="009C1E88">
        <w:rPr>
          <w:rFonts w:ascii="Franklin Gothic Book" w:hAnsi="Franklin Gothic Book"/>
        </w:rPr>
        <w:t>gjøre rede for arbeidstakerens plikter og rettigheter</w:t>
      </w:r>
    </w:p>
    <w:p w:rsidR="00E27856" w:rsidRDefault="00E27856" w:rsidP="00962616">
      <w:pPr>
        <w:pStyle w:val="Brdtekst"/>
        <w:spacing w:after="200"/>
        <w:ind w:left="720" w:hanging="900"/>
        <w:rPr>
          <w:rFonts w:ascii="Franklin Gothic Book" w:hAnsi="Franklin Gothic Book" w:cs="Franklin Gothic Book"/>
          <w:sz w:val="22"/>
          <w:szCs w:val="22"/>
        </w:rPr>
      </w:pPr>
    </w:p>
    <w:p w:rsidR="00E27856" w:rsidRPr="00F315E5" w:rsidRDefault="00E27856" w:rsidP="00962616">
      <w:pPr>
        <w:pStyle w:val="Brdtekst"/>
        <w:spacing w:after="200"/>
        <w:ind w:left="720" w:hanging="900"/>
        <w:rPr>
          <w:rFonts w:ascii="Franklin Gothic Book" w:hAnsi="Franklin Gothic Book" w:cs="Franklin Gothic Book"/>
          <w:sz w:val="22"/>
          <w:szCs w:val="22"/>
        </w:rPr>
      </w:pPr>
    </w:p>
    <w:p w:rsidR="00E27856" w:rsidRDefault="00E27856" w:rsidP="00F315E5">
      <w:pPr>
        <w:pStyle w:val="Brdtekst"/>
        <w:tabs>
          <w:tab w:val="num" w:pos="540"/>
        </w:tabs>
        <w:ind w:hanging="1077"/>
        <w:rPr>
          <w:rFonts w:ascii="Franklin Gothic Book" w:hAnsi="Franklin Gothic Book" w:cs="Franklin Gothic Book"/>
          <w:iCs/>
          <w:sz w:val="22"/>
          <w:szCs w:val="22"/>
        </w:rPr>
      </w:pPr>
    </w:p>
    <w:p w:rsidR="00E27856" w:rsidRPr="00F315E5" w:rsidRDefault="00E27856" w:rsidP="00F315E5">
      <w:pPr>
        <w:pStyle w:val="Brdtekst"/>
        <w:tabs>
          <w:tab w:val="num" w:pos="540"/>
        </w:tabs>
        <w:ind w:hanging="1077"/>
        <w:rPr>
          <w:sz w:val="22"/>
          <w:szCs w:val="22"/>
        </w:rPr>
      </w:pPr>
    </w:p>
    <w:p w:rsidR="00E27856" w:rsidRDefault="00E27856" w:rsidP="00532A74">
      <w:pPr>
        <w:pStyle w:val="Overskrift6"/>
        <w:rPr>
          <w:rFonts w:ascii="Franklin Gothic Book" w:hAnsi="Franklin Gothic Book" w:cs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E27856" w:rsidRPr="009C1E88" w:rsidTr="004C35CB">
        <w:tc>
          <w:tcPr>
            <w:tcW w:w="5868" w:type="dxa"/>
          </w:tcPr>
          <w:p w:rsidR="00E27856" w:rsidRPr="004C35CB" w:rsidRDefault="00E27856" w:rsidP="002A673C">
            <w:pPr>
              <w:pStyle w:val="Overskrift6"/>
              <w:rPr>
                <w:rFonts w:ascii="Franklin Gothic Book" w:hAnsi="Franklin Gothic Book" w:cs="Franklin Gothic Book"/>
              </w:rPr>
            </w:pPr>
            <w:r w:rsidRPr="004C35CB">
              <w:rPr>
                <w:rFonts w:ascii="Franklin Gothic Book" w:hAnsi="Franklin Gothic Book" w:cs="Franklin Gothic Book"/>
              </w:rPr>
              <w:t>Salg og oppfølging</w:t>
            </w:r>
          </w:p>
          <w:p w:rsidR="00E27856" w:rsidRPr="004C35CB" w:rsidRDefault="00E27856" w:rsidP="009C1E88">
            <w:pPr>
              <w:rPr>
                <w:sz w:val="24"/>
                <w:szCs w:val="24"/>
              </w:rPr>
            </w:pPr>
          </w:p>
        </w:tc>
      </w:tr>
      <w:tr w:rsidR="00E27856" w:rsidRPr="009C1E88" w:rsidTr="004C35CB">
        <w:tc>
          <w:tcPr>
            <w:tcW w:w="5868" w:type="dxa"/>
          </w:tcPr>
          <w:p w:rsidR="00E27856" w:rsidRPr="004C35CB" w:rsidRDefault="00E27856" w:rsidP="002A673C">
            <w:pPr>
              <w:pStyle w:val="Brdtekst"/>
              <w:rPr>
                <w:rFonts w:ascii="Franklin Gothic Book" w:hAnsi="Franklin Gothic Book" w:cs="Franklin Gothic Book"/>
                <w:i/>
                <w:iCs/>
              </w:rPr>
            </w:pPr>
            <w:r w:rsidRPr="004C35CB">
              <w:rPr>
                <w:rFonts w:ascii="Franklin Gothic Book" w:hAnsi="Franklin Gothic Book" w:cs="Franklin Gothic Book"/>
                <w:i/>
                <w:iCs/>
              </w:rPr>
              <w:t>Mål for opplæringen er at lærekandidaten skal kunne</w:t>
            </w:r>
          </w:p>
          <w:p w:rsidR="00E27856" w:rsidRPr="004C35CB" w:rsidRDefault="00E27856" w:rsidP="002A673C">
            <w:pPr>
              <w:pStyle w:val="Brdtekst"/>
              <w:rPr>
                <w:rFonts w:ascii="Franklin Gothic Book" w:hAnsi="Franklin Gothic Book" w:cs="Franklin Gothic Book"/>
                <w:i/>
                <w:iCs/>
              </w:rPr>
            </w:pPr>
          </w:p>
        </w:tc>
      </w:tr>
    </w:tbl>
    <w:p w:rsidR="00E27856" w:rsidRPr="009C1E88" w:rsidRDefault="00E27856" w:rsidP="00532A74">
      <w:pPr>
        <w:pStyle w:val="Brdtekst"/>
        <w:rPr>
          <w:rFonts w:ascii="Franklin Gothic Book" w:hAnsi="Franklin Gothic Book" w:cs="Franklin Gothic Book"/>
          <w:i/>
          <w:iCs/>
          <w:sz w:val="28"/>
          <w:szCs w:val="28"/>
        </w:rPr>
      </w:pPr>
    </w:p>
    <w:p w:rsidR="00E27856" w:rsidRDefault="00E27856" w:rsidP="002900D2">
      <w:pPr>
        <w:pStyle w:val="Brdtekst"/>
        <w:spacing w:after="200" w:line="360" w:lineRule="auto"/>
        <w:ind w:left="720" w:hanging="720"/>
        <w:rPr>
          <w:rFonts w:ascii="Franklin Gothic Book" w:hAnsi="Franklin Gothic Book"/>
        </w:rPr>
      </w:pPr>
      <w:r w:rsidRPr="009C1E88">
        <w:rPr>
          <w:rFonts w:ascii="Franklin Gothic Book" w:hAnsi="Franklin Gothic Book" w:cs="Franklin Gothic Book"/>
          <w:iCs/>
        </w:rPr>
        <w:t>1a</w:t>
      </w:r>
      <w:r>
        <w:rPr>
          <w:rFonts w:ascii="Franklin Gothic Book" w:hAnsi="Franklin Gothic Book" w:cs="Franklin Gothic Book"/>
          <w:iCs/>
        </w:rPr>
        <w:tab/>
      </w:r>
      <w:r w:rsidRPr="009C1E88">
        <w:rPr>
          <w:rFonts w:ascii="Franklin Gothic Book" w:hAnsi="Franklin Gothic Book" w:cs="Franklin Gothic Book"/>
          <w:iCs/>
        </w:rPr>
        <w:t xml:space="preserve"> </w:t>
      </w:r>
      <w:r w:rsidRPr="009C1E88">
        <w:rPr>
          <w:rFonts w:ascii="Franklin Gothic Book" w:hAnsi="Franklin Gothic Book" w:cs="Franklin Gothic Book"/>
          <w:iCs/>
          <w:sz w:val="28"/>
          <w:szCs w:val="28"/>
        </w:rPr>
        <w:t xml:space="preserve">□ 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9C1E88">
        <w:rPr>
          <w:rFonts w:ascii="Franklin Gothic Book" w:hAnsi="Franklin Gothic Book"/>
        </w:rPr>
        <w:t xml:space="preserve">vurdere salgsmetoder tilpasset markeder </w:t>
      </w:r>
    </w:p>
    <w:p w:rsidR="00E27856" w:rsidRPr="00AE3FA5" w:rsidRDefault="00E27856" w:rsidP="002900D2">
      <w:pPr>
        <w:pStyle w:val="Brdtekst"/>
        <w:spacing w:after="200" w:line="360" w:lineRule="auto"/>
        <w:ind w:left="720" w:hanging="720"/>
        <w:rPr>
          <w:rFonts w:ascii="Franklin Gothic Book" w:hAnsi="Franklin Gothic Book" w:cs="Franklin Gothic Book"/>
          <w:color w:val="000000"/>
          <w:sz w:val="22"/>
          <w:szCs w:val="22"/>
        </w:rPr>
      </w:pPr>
      <w:r>
        <w:rPr>
          <w:rFonts w:ascii="Franklin Gothic Book" w:hAnsi="Franklin Gothic Book" w:cs="Franklin Gothic Book"/>
          <w:iCs/>
        </w:rPr>
        <w:t>1b</w:t>
      </w:r>
      <w:r>
        <w:rPr>
          <w:rFonts w:ascii="Franklin Gothic Book" w:hAnsi="Franklin Gothic Book" w:cs="Franklin Gothic Book"/>
          <w:iCs/>
        </w:rPr>
        <w:tab/>
      </w:r>
      <w:r w:rsidRPr="009C1E88">
        <w:rPr>
          <w:rFonts w:ascii="Franklin Gothic Book" w:hAnsi="Franklin Gothic Book" w:cs="Franklin Gothic Book"/>
          <w:iCs/>
        </w:rPr>
        <w:t xml:space="preserve"> </w:t>
      </w:r>
      <w:r w:rsidRPr="009C1E88">
        <w:rPr>
          <w:rFonts w:ascii="Franklin Gothic Book" w:hAnsi="Franklin Gothic Book" w:cs="Franklin Gothic Book"/>
          <w:iCs/>
          <w:sz w:val="28"/>
          <w:szCs w:val="28"/>
        </w:rPr>
        <w:t xml:space="preserve">□ 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9C1E88">
        <w:rPr>
          <w:rFonts w:ascii="Franklin Gothic Book" w:hAnsi="Franklin Gothic Book"/>
        </w:rPr>
        <w:t xml:space="preserve">vurdere salgsmetoder tilpasset kundegrupper </w:t>
      </w:r>
    </w:p>
    <w:p w:rsidR="00E27856" w:rsidRPr="00AE3FA5" w:rsidRDefault="00E27856" w:rsidP="002900D2">
      <w:pPr>
        <w:pStyle w:val="Brdtekst"/>
        <w:spacing w:after="200" w:line="360" w:lineRule="auto"/>
        <w:ind w:left="720" w:hanging="720"/>
        <w:rPr>
          <w:rFonts w:ascii="Franklin Gothic Book" w:hAnsi="Franklin Gothic Book" w:cs="Franklin Gothic Book"/>
          <w:color w:val="000000"/>
          <w:sz w:val="22"/>
          <w:szCs w:val="22"/>
        </w:rPr>
      </w:pPr>
      <w:r>
        <w:rPr>
          <w:rFonts w:ascii="Franklin Gothic Book" w:hAnsi="Franklin Gothic Book" w:cs="Franklin Gothic Book"/>
          <w:iCs/>
        </w:rPr>
        <w:t>1c</w:t>
      </w:r>
      <w:r>
        <w:rPr>
          <w:rFonts w:ascii="Franklin Gothic Book" w:hAnsi="Franklin Gothic Book" w:cs="Franklin Gothic Book"/>
          <w:iCs/>
        </w:rPr>
        <w:tab/>
      </w:r>
      <w:r w:rsidRPr="009C1E88">
        <w:rPr>
          <w:rFonts w:ascii="Franklin Gothic Book" w:hAnsi="Franklin Gothic Book" w:cs="Franklin Gothic Book"/>
          <w:iCs/>
        </w:rPr>
        <w:t xml:space="preserve"> </w:t>
      </w:r>
      <w:r w:rsidRPr="009C1E88">
        <w:rPr>
          <w:rFonts w:ascii="Franklin Gothic Book" w:hAnsi="Franklin Gothic Book" w:cs="Franklin Gothic Book"/>
          <w:iCs/>
          <w:sz w:val="28"/>
          <w:szCs w:val="28"/>
        </w:rPr>
        <w:t xml:space="preserve">□ 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9C1E88">
        <w:rPr>
          <w:rFonts w:ascii="Franklin Gothic Book" w:hAnsi="Franklin Gothic Book"/>
        </w:rPr>
        <w:t>vurdere salgsmetoder tilpasset salgssituasjoner</w:t>
      </w:r>
    </w:p>
    <w:p w:rsidR="00E27856" w:rsidRDefault="00E27856" w:rsidP="002900D2">
      <w:pPr>
        <w:pStyle w:val="Brdtekst"/>
        <w:spacing w:after="200" w:line="360" w:lineRule="auto"/>
        <w:ind w:left="720" w:hanging="720"/>
        <w:rPr>
          <w:rFonts w:ascii="Franklin Gothic Book" w:hAnsi="Franklin Gothic Book" w:cs="Franklin Gothic Book"/>
          <w:color w:val="000000"/>
          <w:sz w:val="22"/>
          <w:szCs w:val="22"/>
        </w:rPr>
      </w:pPr>
      <w:r w:rsidRPr="009C1E88">
        <w:rPr>
          <w:rFonts w:ascii="Franklin Gothic Book" w:hAnsi="Franklin Gothic Book" w:cs="Franklin Gothic Book"/>
          <w:iCs/>
        </w:rPr>
        <w:t>1d</w:t>
      </w:r>
      <w:r>
        <w:rPr>
          <w:rFonts w:ascii="Franklin Gothic Book" w:hAnsi="Franklin Gothic Book" w:cs="Franklin Gothic Book"/>
          <w:iCs/>
        </w:rPr>
        <w:tab/>
      </w:r>
      <w:r w:rsidRPr="009C1E88">
        <w:rPr>
          <w:rFonts w:ascii="Franklin Gothic Book" w:hAnsi="Franklin Gothic Book" w:cs="Franklin Gothic Book"/>
          <w:iCs/>
        </w:rPr>
        <w:t xml:space="preserve"> </w:t>
      </w:r>
      <w:r w:rsidRPr="009C1E88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>
        <w:rPr>
          <w:rFonts w:ascii="Franklin Gothic Book" w:hAnsi="Franklin Gothic Book" w:cs="Franklin Gothic Book"/>
          <w:iCs/>
        </w:rPr>
        <w:t>ve</w:t>
      </w:r>
      <w:r w:rsidRPr="009C1E88">
        <w:rPr>
          <w:rFonts w:ascii="Franklin Gothic Book" w:hAnsi="Franklin Gothic Book"/>
        </w:rPr>
        <w:t>lge salgsmetode</w:t>
      </w:r>
      <w:r>
        <w:rPr>
          <w:rFonts w:ascii="Franklin Gothic Book" w:hAnsi="Franklin Gothic Book"/>
        </w:rPr>
        <w:t>r</w:t>
      </w:r>
      <w:r w:rsidRPr="009C1E88">
        <w:rPr>
          <w:rFonts w:ascii="Franklin Gothic Book" w:hAnsi="Franklin Gothic Book"/>
        </w:rPr>
        <w:t xml:space="preserve"> tilpasset markeder</w:t>
      </w:r>
    </w:p>
    <w:p w:rsidR="00E27856" w:rsidRPr="00AE3FA5" w:rsidRDefault="00E27856" w:rsidP="002900D2">
      <w:pPr>
        <w:pStyle w:val="Brdtekst"/>
        <w:spacing w:after="200" w:line="360" w:lineRule="auto"/>
        <w:ind w:left="720" w:hanging="720"/>
        <w:rPr>
          <w:rFonts w:ascii="Franklin Gothic Book" w:hAnsi="Franklin Gothic Book" w:cs="Franklin Gothic Book"/>
          <w:color w:val="000000"/>
          <w:sz w:val="22"/>
          <w:szCs w:val="22"/>
        </w:rPr>
      </w:pPr>
      <w:r w:rsidRPr="009C1E88">
        <w:rPr>
          <w:rFonts w:ascii="Franklin Gothic Book" w:hAnsi="Franklin Gothic Book" w:cs="Franklin Gothic Book"/>
          <w:iCs/>
        </w:rPr>
        <w:t>1</w:t>
      </w:r>
      <w:r>
        <w:rPr>
          <w:rFonts w:ascii="Franklin Gothic Book" w:hAnsi="Franklin Gothic Book" w:cs="Franklin Gothic Book"/>
          <w:iCs/>
        </w:rPr>
        <w:t>e</w:t>
      </w:r>
      <w:r>
        <w:rPr>
          <w:rFonts w:ascii="Franklin Gothic Book" w:hAnsi="Franklin Gothic Book" w:cs="Franklin Gothic Book"/>
          <w:iCs/>
        </w:rPr>
        <w:tab/>
      </w:r>
      <w:r w:rsidRPr="009C1E88">
        <w:rPr>
          <w:rFonts w:ascii="Franklin Gothic Book" w:hAnsi="Franklin Gothic Book" w:cs="Franklin Gothic Book"/>
          <w:iCs/>
        </w:rPr>
        <w:t xml:space="preserve"> </w:t>
      </w:r>
      <w:r w:rsidRPr="009C1E88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>
        <w:rPr>
          <w:rFonts w:ascii="Franklin Gothic Book" w:hAnsi="Franklin Gothic Book" w:cs="Franklin Gothic Book"/>
          <w:iCs/>
        </w:rPr>
        <w:t>ve</w:t>
      </w:r>
      <w:r w:rsidRPr="009C1E88">
        <w:rPr>
          <w:rFonts w:ascii="Franklin Gothic Book" w:hAnsi="Franklin Gothic Book"/>
        </w:rPr>
        <w:t>lge salgsmetode</w:t>
      </w:r>
      <w:r>
        <w:rPr>
          <w:rFonts w:ascii="Franklin Gothic Book" w:hAnsi="Franklin Gothic Book"/>
        </w:rPr>
        <w:t xml:space="preserve">r </w:t>
      </w:r>
      <w:r w:rsidRPr="009C1E88">
        <w:rPr>
          <w:rFonts w:ascii="Franklin Gothic Book" w:hAnsi="Franklin Gothic Book"/>
        </w:rPr>
        <w:t xml:space="preserve">tilpasset kundegrupper </w:t>
      </w:r>
    </w:p>
    <w:p w:rsidR="00E27856" w:rsidRDefault="00E27856" w:rsidP="002900D2">
      <w:pPr>
        <w:pStyle w:val="Brdtekst"/>
        <w:spacing w:after="200" w:line="360" w:lineRule="auto"/>
        <w:rPr>
          <w:rFonts w:ascii="Franklin Gothic Book" w:hAnsi="Franklin Gothic Book"/>
        </w:rPr>
      </w:pPr>
      <w:r w:rsidRPr="009C1E88">
        <w:rPr>
          <w:rFonts w:ascii="Franklin Gothic Book" w:hAnsi="Franklin Gothic Book" w:cs="Franklin Gothic Book"/>
          <w:iCs/>
        </w:rPr>
        <w:lastRenderedPageBreak/>
        <w:t>1</w:t>
      </w:r>
      <w:r>
        <w:rPr>
          <w:rFonts w:ascii="Franklin Gothic Book" w:hAnsi="Franklin Gothic Book" w:cs="Franklin Gothic Book"/>
          <w:iCs/>
        </w:rPr>
        <w:t>f</w:t>
      </w:r>
      <w:r>
        <w:rPr>
          <w:rFonts w:ascii="Franklin Gothic Book" w:hAnsi="Franklin Gothic Book" w:cs="Franklin Gothic Book"/>
          <w:iCs/>
        </w:rPr>
        <w:tab/>
      </w:r>
      <w:r w:rsidRPr="009C1E88">
        <w:rPr>
          <w:rFonts w:ascii="Franklin Gothic Book" w:hAnsi="Franklin Gothic Book" w:cs="Franklin Gothic Book"/>
          <w:iCs/>
        </w:rPr>
        <w:t xml:space="preserve"> </w:t>
      </w:r>
      <w:r w:rsidRPr="009C1E88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>
        <w:rPr>
          <w:rFonts w:ascii="Franklin Gothic Book" w:hAnsi="Franklin Gothic Book" w:cs="Franklin Gothic Book"/>
          <w:iCs/>
        </w:rPr>
        <w:t>ve</w:t>
      </w:r>
      <w:r w:rsidRPr="009C1E88">
        <w:rPr>
          <w:rFonts w:ascii="Franklin Gothic Book" w:hAnsi="Franklin Gothic Book"/>
        </w:rPr>
        <w:t>lge salgsmetode</w:t>
      </w:r>
      <w:r>
        <w:rPr>
          <w:rFonts w:ascii="Franklin Gothic Book" w:hAnsi="Franklin Gothic Book"/>
        </w:rPr>
        <w:t>r</w:t>
      </w:r>
      <w:r w:rsidRPr="009C1E88">
        <w:rPr>
          <w:rFonts w:ascii="Franklin Gothic Book" w:hAnsi="Franklin Gothic Book"/>
        </w:rPr>
        <w:t xml:space="preserve"> tilpasset salgssituasjoner</w:t>
      </w:r>
    </w:p>
    <w:p w:rsidR="00E27856" w:rsidRDefault="00E27856" w:rsidP="002900D2">
      <w:pPr>
        <w:pStyle w:val="Brdtekst"/>
        <w:spacing w:after="200" w:line="360" w:lineRule="auto"/>
        <w:rPr>
          <w:rFonts w:ascii="Franklin Gothic Book" w:hAnsi="Franklin Gothic Book" w:cs="Franklin Gothic Book"/>
          <w:iCs/>
          <w:sz w:val="32"/>
          <w:szCs w:val="32"/>
        </w:rPr>
      </w:pPr>
      <w:r>
        <w:rPr>
          <w:rFonts w:ascii="Franklin Gothic Book" w:hAnsi="Franklin Gothic Book"/>
        </w:rPr>
        <w:t>1g</w:t>
      </w:r>
      <w:r>
        <w:rPr>
          <w:rFonts w:ascii="Franklin Gothic Book" w:hAnsi="Franklin Gothic Book"/>
        </w:rPr>
        <w:tab/>
      </w:r>
      <w:r w:rsidRPr="009C1E88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28"/>
          <w:szCs w:val="28"/>
        </w:rPr>
        <w:tab/>
      </w:r>
      <w:r>
        <w:rPr>
          <w:rFonts w:ascii="Franklin Gothic Book" w:hAnsi="Franklin Gothic Book" w:cs="Franklin Gothic Book"/>
          <w:iCs/>
        </w:rPr>
        <w:t>bruke salgsmetoder tilpasset markeder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</w:p>
    <w:p w:rsidR="00E27856" w:rsidRPr="00AE3FA5" w:rsidRDefault="00E27856" w:rsidP="002900D2">
      <w:pPr>
        <w:pStyle w:val="Brdtekst"/>
        <w:spacing w:after="200" w:line="360" w:lineRule="auto"/>
        <w:rPr>
          <w:rFonts w:ascii="Franklin Gothic Book" w:hAnsi="Franklin Gothic Book" w:cs="Franklin Gothic Book"/>
          <w:color w:val="000000"/>
          <w:sz w:val="22"/>
          <w:szCs w:val="22"/>
        </w:rPr>
      </w:pPr>
      <w:r>
        <w:rPr>
          <w:rFonts w:ascii="Franklin Gothic Book" w:hAnsi="Franklin Gothic Book"/>
        </w:rPr>
        <w:t>1h</w:t>
      </w:r>
      <w:r>
        <w:rPr>
          <w:rFonts w:ascii="Franklin Gothic Book" w:hAnsi="Franklin Gothic Book"/>
        </w:rPr>
        <w:tab/>
      </w:r>
      <w:r w:rsidRPr="009C1E88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28"/>
          <w:szCs w:val="28"/>
        </w:rPr>
        <w:tab/>
      </w:r>
      <w:r>
        <w:rPr>
          <w:rFonts w:ascii="Franklin Gothic Book" w:hAnsi="Franklin Gothic Book" w:cs="Franklin Gothic Book"/>
          <w:iCs/>
        </w:rPr>
        <w:t>bruke salgsmetoder tilpasset kundegrupper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</w:t>
      </w:r>
    </w:p>
    <w:p w:rsidR="00E27856" w:rsidRPr="00AE3FA5" w:rsidRDefault="00E27856" w:rsidP="002900D2">
      <w:pPr>
        <w:pStyle w:val="Brdtekst"/>
        <w:spacing w:after="200" w:line="360" w:lineRule="auto"/>
        <w:rPr>
          <w:rFonts w:ascii="Franklin Gothic Book" w:hAnsi="Franklin Gothic Book" w:cs="Franklin Gothic Book"/>
          <w:color w:val="000000"/>
          <w:sz w:val="22"/>
          <w:szCs w:val="22"/>
        </w:rPr>
      </w:pPr>
      <w:r>
        <w:rPr>
          <w:rFonts w:ascii="Franklin Gothic Book" w:hAnsi="Franklin Gothic Book"/>
        </w:rPr>
        <w:t>1i</w:t>
      </w:r>
      <w:r>
        <w:rPr>
          <w:rFonts w:ascii="Franklin Gothic Book" w:hAnsi="Franklin Gothic Book"/>
        </w:rPr>
        <w:tab/>
      </w:r>
      <w:r w:rsidRPr="009C1E88">
        <w:rPr>
          <w:rFonts w:ascii="Franklin Gothic Book" w:hAnsi="Franklin Gothic Book" w:cs="Franklin Gothic Book"/>
          <w:iCs/>
          <w:sz w:val="28"/>
          <w:szCs w:val="28"/>
        </w:rPr>
        <w:t>□</w:t>
      </w:r>
      <w:r>
        <w:rPr>
          <w:rFonts w:ascii="Franklin Gothic Book" w:hAnsi="Franklin Gothic Book" w:cs="Franklin Gothic Book"/>
          <w:iCs/>
          <w:sz w:val="28"/>
          <w:szCs w:val="28"/>
        </w:rPr>
        <w:tab/>
      </w:r>
      <w:r>
        <w:rPr>
          <w:rFonts w:ascii="Franklin Gothic Book" w:hAnsi="Franklin Gothic Book" w:cs="Franklin Gothic Book"/>
          <w:iCs/>
        </w:rPr>
        <w:t>bruke salgsmetoder tilpasset salgssituasjoner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 </w:t>
      </w:r>
    </w:p>
    <w:p w:rsidR="00E27856" w:rsidRPr="00AE3FA5" w:rsidRDefault="00E27856" w:rsidP="002900D2">
      <w:pPr>
        <w:pStyle w:val="Brdtekst"/>
        <w:spacing w:after="200" w:line="360" w:lineRule="auto"/>
        <w:rPr>
          <w:rFonts w:ascii="Franklin Gothic Book" w:hAnsi="Franklin Gothic Book" w:cs="Franklin Gothic Book"/>
          <w:color w:val="000000"/>
          <w:sz w:val="22"/>
          <w:szCs w:val="22"/>
        </w:rPr>
      </w:pPr>
    </w:p>
    <w:p w:rsidR="00E27856" w:rsidRDefault="00E27856" w:rsidP="002900D2">
      <w:pPr>
        <w:pStyle w:val="Brdtekst"/>
        <w:spacing w:after="200" w:line="360" w:lineRule="auto"/>
        <w:rPr>
          <w:rFonts w:ascii="Franklin Gothic Book" w:hAnsi="Franklin Gothic Book"/>
        </w:rPr>
      </w:pPr>
      <w:r w:rsidRPr="00C73468">
        <w:rPr>
          <w:rFonts w:ascii="Franklin Gothic Book" w:hAnsi="Franklin Gothic Book" w:cs="Franklin Gothic Book"/>
          <w:iCs/>
        </w:rPr>
        <w:t>2</w:t>
      </w:r>
      <w:r>
        <w:rPr>
          <w:rFonts w:ascii="Franklin Gothic Book" w:hAnsi="Franklin Gothic Book" w:cs="Franklin Gothic Book"/>
          <w:iCs/>
        </w:rPr>
        <w:t>a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73468">
        <w:rPr>
          <w:rFonts w:ascii="Franklin Gothic Book" w:hAnsi="Franklin Gothic Book" w:cs="Franklin Gothic Book"/>
          <w:iCs/>
          <w:sz w:val="28"/>
          <w:szCs w:val="28"/>
        </w:rPr>
        <w:t xml:space="preserve">□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73468">
        <w:rPr>
          <w:rFonts w:ascii="Franklin Gothic Book" w:hAnsi="Franklin Gothic Book"/>
        </w:rPr>
        <w:t xml:space="preserve">informere om kundens rettigheter ved kjøp av produkter </w:t>
      </w:r>
    </w:p>
    <w:p w:rsidR="00E27856" w:rsidRPr="00C73468" w:rsidRDefault="00E27856" w:rsidP="002900D2">
      <w:pPr>
        <w:pStyle w:val="Brdtekst"/>
        <w:spacing w:after="200" w:line="360" w:lineRule="auto"/>
        <w:rPr>
          <w:rFonts w:ascii="Franklin Gothic Book" w:hAnsi="Franklin Gothic Book" w:cs="Franklin Gothic Book"/>
          <w:color w:val="000000"/>
        </w:rPr>
      </w:pPr>
      <w:r w:rsidRPr="00C73468">
        <w:rPr>
          <w:rFonts w:ascii="Franklin Gothic Book" w:hAnsi="Franklin Gothic Book" w:cs="Franklin Gothic Book"/>
          <w:iCs/>
        </w:rPr>
        <w:t>2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b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73468">
        <w:rPr>
          <w:rFonts w:ascii="Franklin Gothic Book" w:hAnsi="Franklin Gothic Book" w:cs="Franklin Gothic Book"/>
          <w:iCs/>
          <w:sz w:val="28"/>
          <w:szCs w:val="28"/>
        </w:rPr>
        <w:t xml:space="preserve">□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73468">
        <w:rPr>
          <w:rFonts w:ascii="Franklin Gothic Book" w:hAnsi="Franklin Gothic Book"/>
        </w:rPr>
        <w:t>informere om kundens rettigheter ved kjøp av tjenester</w:t>
      </w:r>
    </w:p>
    <w:p w:rsidR="00E27856" w:rsidRPr="00C73468" w:rsidRDefault="00E27856" w:rsidP="002900D2">
      <w:pPr>
        <w:pStyle w:val="Brdtekst"/>
        <w:spacing w:after="200" w:line="360" w:lineRule="auto"/>
        <w:rPr>
          <w:rFonts w:ascii="Franklin Gothic Book" w:hAnsi="Franklin Gothic Book" w:cs="Franklin Gothic Book"/>
          <w:color w:val="000000"/>
        </w:rPr>
      </w:pPr>
    </w:p>
    <w:p w:rsidR="00E27856" w:rsidRDefault="00E27856" w:rsidP="002900D2">
      <w:pPr>
        <w:pStyle w:val="Brdtekst"/>
        <w:spacing w:after="200"/>
        <w:rPr>
          <w:rFonts w:ascii="Franklin Gothic Book" w:hAnsi="Franklin Gothic Book"/>
        </w:rPr>
      </w:pPr>
      <w:r w:rsidRPr="00C73468">
        <w:rPr>
          <w:rFonts w:ascii="Franklin Gothic Book" w:hAnsi="Franklin Gothic Book" w:cs="Franklin Gothic Book"/>
          <w:iCs/>
        </w:rPr>
        <w:t>3a</w:t>
      </w:r>
      <w:r>
        <w:rPr>
          <w:rFonts w:ascii="Franklin Gothic Book" w:hAnsi="Franklin Gothic Book" w:cs="Franklin Gothic Book"/>
          <w:iCs/>
        </w:rPr>
        <w:tab/>
      </w:r>
      <w:r w:rsidRPr="00C73468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73468">
        <w:rPr>
          <w:rFonts w:ascii="Franklin Gothic Book" w:hAnsi="Franklin Gothic Book"/>
        </w:rPr>
        <w:t xml:space="preserve">planlegge bedriftens pris- og rabattpolitikk i samsvar med bedriftens krav </w:t>
      </w:r>
    </w:p>
    <w:p w:rsidR="00E27856" w:rsidRPr="00C73468" w:rsidRDefault="00E27856" w:rsidP="002900D2">
      <w:pPr>
        <w:pStyle w:val="Brdtekst"/>
        <w:spacing w:after="200"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til lønnsomhet</w:t>
      </w:r>
    </w:p>
    <w:p w:rsidR="00E27856" w:rsidRDefault="00E27856" w:rsidP="002900D2">
      <w:pPr>
        <w:pStyle w:val="Brdtekst"/>
        <w:spacing w:after="200"/>
        <w:rPr>
          <w:rFonts w:ascii="Franklin Gothic Book" w:hAnsi="Franklin Gothic Book"/>
        </w:rPr>
      </w:pPr>
      <w:r w:rsidRPr="00C52837">
        <w:rPr>
          <w:rFonts w:ascii="Franklin Gothic Book" w:hAnsi="Franklin Gothic Book" w:cs="Franklin Gothic Book"/>
          <w:iCs/>
        </w:rPr>
        <w:t>3b</w:t>
      </w:r>
      <w:r>
        <w:rPr>
          <w:rFonts w:ascii="Franklin Gothic Book" w:hAnsi="Franklin Gothic Book" w:cs="Franklin Gothic Book"/>
          <w:iCs/>
        </w:rPr>
        <w:tab/>
      </w:r>
      <w:r w:rsidRPr="00C52837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52837">
        <w:rPr>
          <w:rFonts w:ascii="Franklin Gothic Book" w:hAnsi="Franklin Gothic Book"/>
        </w:rPr>
        <w:t>bruke bedriftens pris- og rabattpolitikk i samsvar med bedriftens krav ti</w:t>
      </w:r>
      <w:r>
        <w:rPr>
          <w:rFonts w:ascii="Franklin Gothic Book" w:hAnsi="Franklin Gothic Book"/>
        </w:rPr>
        <w:t>l</w:t>
      </w:r>
    </w:p>
    <w:p w:rsidR="00E27856" w:rsidRDefault="00E27856" w:rsidP="00FD0369">
      <w:pPr>
        <w:pStyle w:val="Brdtekst"/>
        <w:spacing w:after="20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lønnsomhet</w:t>
      </w:r>
    </w:p>
    <w:p w:rsidR="00E27856" w:rsidRDefault="00E27856" w:rsidP="00FD0369">
      <w:pPr>
        <w:pStyle w:val="Brdtekst"/>
        <w:spacing w:after="200"/>
        <w:rPr>
          <w:rFonts w:ascii="Franklin Gothic Book" w:hAnsi="Franklin Gothic Book"/>
        </w:rPr>
      </w:pPr>
      <w:r w:rsidRPr="00C52837">
        <w:rPr>
          <w:rFonts w:ascii="Franklin Gothic Book" w:hAnsi="Franklin Gothic Book"/>
        </w:rPr>
        <w:t xml:space="preserve"> </w:t>
      </w:r>
    </w:p>
    <w:p w:rsidR="00E27856" w:rsidRDefault="00E27856" w:rsidP="00FD0369">
      <w:pPr>
        <w:pStyle w:val="Brdtekst"/>
        <w:spacing w:after="200"/>
        <w:rPr>
          <w:rFonts w:ascii="Franklin Gothic Book" w:hAnsi="Franklin Gothic Book"/>
        </w:rPr>
      </w:pPr>
      <w:r w:rsidRPr="00C52837">
        <w:rPr>
          <w:rFonts w:ascii="Franklin Gothic Book" w:hAnsi="Franklin Gothic Book" w:cs="Franklin Gothic Book"/>
          <w:iCs/>
        </w:rPr>
        <w:t>4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 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52837">
        <w:rPr>
          <w:rFonts w:ascii="Franklin Gothic Book" w:hAnsi="Franklin Gothic Book" w:cs="Franklin Gothic Book"/>
          <w:iCs/>
          <w:sz w:val="28"/>
          <w:szCs w:val="28"/>
        </w:rPr>
        <w:t xml:space="preserve">□ 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52837">
        <w:rPr>
          <w:rFonts w:ascii="Franklin Gothic Book" w:hAnsi="Franklin Gothic Book"/>
        </w:rPr>
        <w:t>yte service i salgssituasjoner</w:t>
      </w:r>
    </w:p>
    <w:p w:rsidR="00E27856" w:rsidRPr="00F67D95" w:rsidRDefault="00E27856" w:rsidP="00FD0369">
      <w:pPr>
        <w:pStyle w:val="Brdtekst"/>
        <w:spacing w:after="200"/>
        <w:rPr>
          <w:rFonts w:ascii="Franklin Gothic Book" w:hAnsi="Franklin Gothic Book" w:cs="Franklin Gothic Book"/>
          <w:b/>
          <w:bCs/>
          <w:i/>
          <w:iCs/>
          <w:sz w:val="22"/>
          <w:szCs w:val="22"/>
        </w:rPr>
      </w:pPr>
    </w:p>
    <w:p w:rsidR="00E27856" w:rsidRDefault="00E27856" w:rsidP="00F670A7">
      <w:pPr>
        <w:pStyle w:val="Brdtekst"/>
        <w:spacing w:after="200"/>
        <w:rPr>
          <w:rFonts w:ascii="Franklin Gothic Book" w:hAnsi="Franklin Gothic Book"/>
        </w:rPr>
      </w:pPr>
      <w:r w:rsidRPr="00C52837">
        <w:rPr>
          <w:rFonts w:ascii="Franklin Gothic Book" w:hAnsi="Franklin Gothic Book" w:cs="Franklin Gothic Book"/>
          <w:iCs/>
        </w:rPr>
        <w:t xml:space="preserve">5  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52837">
        <w:rPr>
          <w:rFonts w:ascii="Franklin Gothic Book" w:hAnsi="Franklin Gothic Book" w:cs="Franklin Gothic Book"/>
          <w:iCs/>
          <w:sz w:val="28"/>
          <w:szCs w:val="28"/>
        </w:rPr>
        <w:t xml:space="preserve">□ 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52837">
        <w:rPr>
          <w:rFonts w:ascii="Franklin Gothic Book" w:hAnsi="Franklin Gothic Book"/>
        </w:rPr>
        <w:t xml:space="preserve">gi informasjon om bedriftens produkter som kan imøtekomme kundens </w:t>
      </w:r>
    </w:p>
    <w:p w:rsidR="00E27856" w:rsidRPr="00F67D95" w:rsidRDefault="00E27856" w:rsidP="00F670A7">
      <w:pPr>
        <w:pStyle w:val="Brdtekst"/>
        <w:spacing w:after="200"/>
        <w:rPr>
          <w:rFonts w:ascii="Franklin Gothic Book" w:hAnsi="Franklin Gothic Book" w:cs="Franklin Gothic Book"/>
          <w:b/>
          <w:bCs/>
          <w:i/>
          <w:iCs/>
          <w:sz w:val="22"/>
          <w:szCs w:val="22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behov</w:t>
      </w:r>
    </w:p>
    <w:p w:rsidR="00E27856" w:rsidRDefault="00E27856" w:rsidP="00FD0369">
      <w:pPr>
        <w:pStyle w:val="Brdtekst"/>
        <w:spacing w:after="200"/>
        <w:rPr>
          <w:rFonts w:ascii="Franklin Gothic Book" w:hAnsi="Franklin Gothic Book" w:cs="Franklin Gothic Book"/>
          <w:iCs/>
        </w:rPr>
      </w:pPr>
    </w:p>
    <w:p w:rsidR="00E27856" w:rsidRDefault="00E27856" w:rsidP="002900D2">
      <w:pPr>
        <w:pStyle w:val="Brdtekst"/>
        <w:spacing w:after="200" w:line="360" w:lineRule="auto"/>
        <w:rPr>
          <w:rFonts w:ascii="Franklin Gothic Book" w:hAnsi="Franklin Gothic Book"/>
        </w:rPr>
      </w:pPr>
      <w:r w:rsidRPr="00C52837">
        <w:rPr>
          <w:rFonts w:ascii="Franklin Gothic Book" w:hAnsi="Franklin Gothic Book" w:cs="Franklin Gothic Book"/>
          <w:iCs/>
        </w:rPr>
        <w:t xml:space="preserve">6a </w:t>
      </w:r>
      <w:r>
        <w:rPr>
          <w:rFonts w:ascii="Franklin Gothic Book" w:hAnsi="Franklin Gothic Book" w:cs="Franklin Gothic Book"/>
          <w:iCs/>
        </w:rPr>
        <w:tab/>
      </w:r>
      <w:r w:rsidRPr="00C52837">
        <w:rPr>
          <w:rFonts w:ascii="Franklin Gothic Book" w:hAnsi="Franklin Gothic Book" w:cs="Franklin Gothic Book"/>
          <w:iCs/>
          <w:sz w:val="28"/>
          <w:szCs w:val="28"/>
        </w:rPr>
        <w:t xml:space="preserve">□ </w:t>
      </w:r>
      <w:r w:rsidRPr="0099240E">
        <w:rPr>
          <w:rFonts w:ascii="Franklin Gothic Book" w:hAnsi="Franklin Gothic Book" w:cs="Franklin Gothic Book"/>
          <w:iCs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C52837">
        <w:rPr>
          <w:rFonts w:ascii="Franklin Gothic Book" w:hAnsi="Franklin Gothic Book"/>
        </w:rPr>
        <w:t>planlegge salg i samsvar med bedriftens arbeidsrutiner</w:t>
      </w:r>
    </w:p>
    <w:p w:rsidR="00E27856" w:rsidRPr="00F67D95" w:rsidRDefault="00E27856" w:rsidP="002900D2">
      <w:pPr>
        <w:pStyle w:val="Brdtekst"/>
        <w:spacing w:after="200" w:line="360" w:lineRule="auto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iCs/>
        </w:rPr>
        <w:t>6b</w:t>
      </w:r>
      <w:r w:rsidRPr="00C52837">
        <w:rPr>
          <w:rFonts w:ascii="Franklin Gothic Book" w:hAnsi="Franklin Gothic Book" w:cs="Franklin Gothic Book"/>
          <w:iCs/>
        </w:rPr>
        <w:t xml:space="preserve"> </w:t>
      </w:r>
      <w:r>
        <w:rPr>
          <w:rFonts w:ascii="Franklin Gothic Book" w:hAnsi="Franklin Gothic Book" w:cs="Franklin Gothic Book"/>
          <w:iCs/>
        </w:rPr>
        <w:tab/>
      </w:r>
      <w:r w:rsidRPr="00C52837">
        <w:rPr>
          <w:rFonts w:ascii="Franklin Gothic Book" w:hAnsi="Franklin Gothic Book" w:cs="Franklin Gothic Book"/>
          <w:iCs/>
          <w:sz w:val="28"/>
          <w:szCs w:val="28"/>
        </w:rPr>
        <w:t xml:space="preserve">□ </w:t>
      </w:r>
      <w:r w:rsidRPr="0099240E">
        <w:rPr>
          <w:rFonts w:ascii="Franklin Gothic Book" w:hAnsi="Franklin Gothic Book" w:cs="Franklin Gothic Book"/>
          <w:iCs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iCs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iCs/>
          <w:sz w:val="32"/>
          <w:szCs w:val="32"/>
        </w:rPr>
        <w:tab/>
      </w:r>
      <w:r w:rsidRPr="00C52837">
        <w:rPr>
          <w:rFonts w:ascii="Franklin Gothic Book" w:hAnsi="Franklin Gothic Book"/>
        </w:rPr>
        <w:t>planlegge mersalg i samsvar med bedriftens arbeidsrutiner</w:t>
      </w:r>
    </w:p>
    <w:p w:rsidR="00E27856" w:rsidRDefault="00E27856" w:rsidP="002900D2">
      <w:pPr>
        <w:pStyle w:val="Brdtekst"/>
        <w:spacing w:after="200" w:line="360" w:lineRule="auto"/>
        <w:rPr>
          <w:rFonts w:ascii="Franklin Gothic Book" w:hAnsi="Franklin Gothic Book"/>
        </w:rPr>
      </w:pPr>
      <w:r>
        <w:rPr>
          <w:rFonts w:ascii="Franklin Gothic Book" w:hAnsi="Franklin Gothic Book" w:cs="Franklin Gothic Book"/>
          <w:iCs/>
        </w:rPr>
        <w:t>6c</w:t>
      </w:r>
      <w:r w:rsidRPr="00C52837">
        <w:rPr>
          <w:rFonts w:ascii="Franklin Gothic Book" w:hAnsi="Franklin Gothic Book" w:cs="Franklin Gothic Book"/>
          <w:iCs/>
        </w:rPr>
        <w:t xml:space="preserve"> </w:t>
      </w:r>
      <w:r>
        <w:rPr>
          <w:rFonts w:ascii="Franklin Gothic Book" w:hAnsi="Franklin Gothic Book" w:cs="Franklin Gothic Book"/>
          <w:iCs/>
        </w:rPr>
        <w:tab/>
      </w:r>
      <w:r w:rsidRPr="00C52837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99240E">
        <w:rPr>
          <w:rFonts w:ascii="Franklin Gothic Book" w:hAnsi="Franklin Gothic Book" w:cs="Franklin Gothic Book"/>
          <w:iCs/>
          <w:sz w:val="32"/>
          <w:szCs w:val="32"/>
        </w:rPr>
        <w:t xml:space="preserve"> 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52837">
        <w:rPr>
          <w:rFonts w:ascii="Franklin Gothic Book" w:hAnsi="Franklin Gothic Book"/>
        </w:rPr>
        <w:t>gjennomføre salg i samsvar med bedriftens arbeidsrutiner</w:t>
      </w:r>
    </w:p>
    <w:p w:rsidR="00E27856" w:rsidRPr="00F67D95" w:rsidRDefault="00E27856" w:rsidP="002900D2">
      <w:pPr>
        <w:pStyle w:val="Brdtekst"/>
        <w:spacing w:after="200" w:line="360" w:lineRule="auto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iCs/>
        </w:rPr>
        <w:t>6d</w:t>
      </w:r>
      <w:r w:rsidRPr="00C52837">
        <w:rPr>
          <w:rFonts w:ascii="Franklin Gothic Book" w:hAnsi="Franklin Gothic Book" w:cs="Franklin Gothic Book"/>
          <w:iCs/>
        </w:rPr>
        <w:t xml:space="preserve"> </w:t>
      </w:r>
      <w:r>
        <w:rPr>
          <w:rFonts w:ascii="Franklin Gothic Book" w:hAnsi="Franklin Gothic Book" w:cs="Franklin Gothic Book"/>
          <w:iCs/>
        </w:rPr>
        <w:tab/>
      </w:r>
      <w:r w:rsidRPr="00C52837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99240E">
        <w:rPr>
          <w:rFonts w:ascii="Franklin Gothic Book" w:hAnsi="Franklin Gothic Book" w:cs="Franklin Gothic Book"/>
          <w:iCs/>
          <w:sz w:val="32"/>
          <w:szCs w:val="32"/>
        </w:rPr>
        <w:t xml:space="preserve"> 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52837">
        <w:rPr>
          <w:rFonts w:ascii="Franklin Gothic Book" w:hAnsi="Franklin Gothic Book"/>
        </w:rPr>
        <w:t>gjennomføre mersalg i samsvar med bedriftens arbeidsrutiner</w:t>
      </w:r>
    </w:p>
    <w:p w:rsidR="00E27856" w:rsidRPr="00F67D95" w:rsidRDefault="00E27856" w:rsidP="002900D2">
      <w:pPr>
        <w:pStyle w:val="Brdtekst"/>
        <w:spacing w:after="200" w:line="360" w:lineRule="auto"/>
        <w:rPr>
          <w:rFonts w:ascii="Franklin Gothic Book" w:hAnsi="Franklin Gothic Book" w:cs="Franklin Gothic Book"/>
          <w:sz w:val="22"/>
          <w:szCs w:val="22"/>
        </w:rPr>
      </w:pPr>
    </w:p>
    <w:p w:rsidR="00E27856" w:rsidRDefault="00E27856" w:rsidP="002900D2">
      <w:pPr>
        <w:pStyle w:val="Brdtekst"/>
        <w:spacing w:after="200"/>
        <w:ind w:left="720" w:hanging="720"/>
        <w:rPr>
          <w:rFonts w:ascii="Franklin Gothic Book" w:hAnsi="Franklin Gothic Book" w:cs="Franklin Gothic Book"/>
          <w:iCs/>
          <w:sz w:val="22"/>
          <w:szCs w:val="22"/>
        </w:rPr>
      </w:pPr>
    </w:p>
    <w:p w:rsidR="00E27856" w:rsidRDefault="00E27856" w:rsidP="002900D2">
      <w:pPr>
        <w:pStyle w:val="Brdtekst"/>
        <w:spacing w:after="200"/>
        <w:ind w:left="720" w:hanging="720"/>
        <w:rPr>
          <w:rFonts w:ascii="Franklin Gothic Book" w:hAnsi="Franklin Gothic Book" w:cs="Franklin Gothic Book"/>
          <w:iCs/>
          <w:sz w:val="22"/>
          <w:szCs w:val="22"/>
        </w:rPr>
      </w:pPr>
    </w:p>
    <w:p w:rsidR="00E27856" w:rsidRDefault="00E27856" w:rsidP="002900D2">
      <w:pPr>
        <w:pStyle w:val="Brdtekst"/>
        <w:spacing w:after="200"/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 w:cs="Franklin Gothic Book"/>
          <w:iCs/>
          <w:sz w:val="22"/>
          <w:szCs w:val="22"/>
        </w:rPr>
        <w:lastRenderedPageBreak/>
        <w:t xml:space="preserve"> </w:t>
      </w:r>
      <w:r w:rsidRPr="00C52837">
        <w:rPr>
          <w:rFonts w:ascii="Franklin Gothic Book" w:hAnsi="Franklin Gothic Book" w:cs="Franklin Gothic Book"/>
          <w:iCs/>
        </w:rPr>
        <w:t>7</w:t>
      </w:r>
      <w:r>
        <w:rPr>
          <w:rFonts w:ascii="Franklin Gothic Book" w:hAnsi="Franklin Gothic Book" w:cs="Franklin Gothic Book"/>
          <w:iCs/>
        </w:rPr>
        <w:t>a</w:t>
      </w:r>
      <w:r w:rsidRPr="00C52837">
        <w:rPr>
          <w:rFonts w:ascii="Franklin Gothic Book" w:hAnsi="Franklin Gothic Book" w:cs="Franklin Gothic Book"/>
          <w:iCs/>
        </w:rPr>
        <w:t xml:space="preserve"> </w:t>
      </w:r>
      <w:r>
        <w:rPr>
          <w:rFonts w:ascii="Franklin Gothic Book" w:hAnsi="Franklin Gothic Book" w:cs="Franklin Gothic Book"/>
          <w:iCs/>
        </w:rPr>
        <w:tab/>
      </w:r>
      <w:r w:rsidRPr="00C52837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52837">
        <w:rPr>
          <w:rFonts w:ascii="Franklin Gothic Book" w:hAnsi="Franklin Gothic Book"/>
        </w:rPr>
        <w:t>håndtere penger ved kontant</w:t>
      </w:r>
      <w:r>
        <w:rPr>
          <w:rFonts w:ascii="Franklin Gothic Book" w:hAnsi="Franklin Gothic Book"/>
        </w:rPr>
        <w:t xml:space="preserve"> salg</w:t>
      </w:r>
      <w:r w:rsidRPr="00C52837">
        <w:rPr>
          <w:rFonts w:ascii="Franklin Gothic Book" w:hAnsi="Franklin Gothic Book"/>
        </w:rPr>
        <w:t xml:space="preserve"> i s</w:t>
      </w:r>
      <w:r>
        <w:rPr>
          <w:rFonts w:ascii="Franklin Gothic Book" w:hAnsi="Franklin Gothic Book"/>
        </w:rPr>
        <w:t xml:space="preserve">amsvar med bedriftens rutiner og                             </w:t>
      </w:r>
    </w:p>
    <w:p w:rsidR="00E27856" w:rsidRPr="00974A57" w:rsidRDefault="00E27856" w:rsidP="002900D2">
      <w:pPr>
        <w:pStyle w:val="Brdtekst"/>
        <w:spacing w:after="200" w:line="360" w:lineRule="auto"/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52837">
        <w:rPr>
          <w:rFonts w:ascii="Franklin Gothic Book" w:hAnsi="Franklin Gothic Book"/>
        </w:rPr>
        <w:t>gjeldende regelverk</w:t>
      </w:r>
    </w:p>
    <w:p w:rsidR="00E27856" w:rsidRDefault="00E27856" w:rsidP="002900D2">
      <w:pPr>
        <w:pStyle w:val="Brdtekst"/>
        <w:spacing w:after="200"/>
        <w:ind w:left="720" w:hanging="720"/>
        <w:rPr>
          <w:rFonts w:ascii="Franklin Gothic Book" w:hAnsi="Franklin Gothic Book"/>
        </w:rPr>
      </w:pPr>
      <w:r w:rsidRPr="00C52837">
        <w:rPr>
          <w:rFonts w:ascii="Franklin Gothic Book" w:hAnsi="Franklin Gothic Book" w:cs="Franklin Gothic Book"/>
          <w:iCs/>
        </w:rPr>
        <w:t>7</w:t>
      </w:r>
      <w:r>
        <w:rPr>
          <w:rFonts w:ascii="Franklin Gothic Book" w:hAnsi="Franklin Gothic Book" w:cs="Franklin Gothic Book"/>
          <w:iCs/>
        </w:rPr>
        <w:t>b</w:t>
      </w:r>
      <w:r>
        <w:rPr>
          <w:rFonts w:ascii="Franklin Gothic Book" w:hAnsi="Franklin Gothic Book" w:cs="Franklin Gothic Book"/>
          <w:iCs/>
        </w:rPr>
        <w:tab/>
      </w:r>
      <w:r w:rsidRPr="00C52837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52837">
        <w:rPr>
          <w:rFonts w:ascii="Franklin Gothic Book" w:hAnsi="Franklin Gothic Book"/>
        </w:rPr>
        <w:t>håndtere dokumenter ved kontant</w:t>
      </w:r>
      <w:r>
        <w:rPr>
          <w:rFonts w:ascii="Franklin Gothic Book" w:hAnsi="Franklin Gothic Book"/>
        </w:rPr>
        <w:t>salg</w:t>
      </w:r>
      <w:r w:rsidRPr="00C52837">
        <w:rPr>
          <w:rFonts w:ascii="Franklin Gothic Book" w:hAnsi="Franklin Gothic Book"/>
        </w:rPr>
        <w:t xml:space="preserve"> i samsvar med bedriftens rutiner og </w:t>
      </w:r>
    </w:p>
    <w:p w:rsidR="00E27856" w:rsidRDefault="00E27856" w:rsidP="002900D2">
      <w:pPr>
        <w:pStyle w:val="Brdtekst"/>
        <w:spacing w:after="200" w:line="360" w:lineRule="auto"/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52837">
        <w:rPr>
          <w:rFonts w:ascii="Franklin Gothic Book" w:hAnsi="Franklin Gothic Book"/>
        </w:rPr>
        <w:t>gjeldende regelverk</w:t>
      </w:r>
    </w:p>
    <w:p w:rsidR="00E27856" w:rsidRDefault="00E27856" w:rsidP="002900D2">
      <w:pPr>
        <w:pStyle w:val="Brdtekst"/>
        <w:spacing w:after="200"/>
        <w:ind w:left="720" w:hanging="720"/>
        <w:rPr>
          <w:rFonts w:ascii="Franklin Gothic Book" w:hAnsi="Franklin Gothic Book"/>
        </w:rPr>
      </w:pPr>
      <w:r w:rsidRPr="00C52837">
        <w:rPr>
          <w:rFonts w:ascii="Franklin Gothic Book" w:hAnsi="Franklin Gothic Book" w:cs="Franklin Gothic Book"/>
          <w:iCs/>
        </w:rPr>
        <w:t>7</w:t>
      </w:r>
      <w:r>
        <w:rPr>
          <w:rFonts w:ascii="Franklin Gothic Book" w:hAnsi="Franklin Gothic Book" w:cs="Franklin Gothic Book"/>
          <w:iCs/>
        </w:rPr>
        <w:t>c</w:t>
      </w:r>
      <w:r w:rsidRPr="00C52837">
        <w:rPr>
          <w:rFonts w:ascii="Franklin Gothic Book" w:hAnsi="Franklin Gothic Book" w:cs="Franklin Gothic Book"/>
          <w:iCs/>
        </w:rPr>
        <w:t xml:space="preserve"> </w:t>
      </w:r>
      <w:r>
        <w:rPr>
          <w:rFonts w:ascii="Franklin Gothic Book" w:hAnsi="Franklin Gothic Book" w:cs="Franklin Gothic Book"/>
          <w:iCs/>
        </w:rPr>
        <w:tab/>
      </w:r>
      <w:r w:rsidRPr="00C52837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52837">
        <w:rPr>
          <w:rFonts w:ascii="Franklin Gothic Book" w:hAnsi="Franklin Gothic Book"/>
        </w:rPr>
        <w:t xml:space="preserve">håndtere penger ved kredittsalg i samsvar med bedriftens rutiner og </w:t>
      </w:r>
    </w:p>
    <w:p w:rsidR="00E27856" w:rsidRPr="00F67D95" w:rsidRDefault="00E27856" w:rsidP="002900D2">
      <w:pPr>
        <w:pStyle w:val="Brdtekst"/>
        <w:spacing w:after="200" w:line="360" w:lineRule="auto"/>
        <w:ind w:left="720" w:hanging="720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52837">
        <w:rPr>
          <w:rFonts w:ascii="Franklin Gothic Book" w:hAnsi="Franklin Gothic Book"/>
        </w:rPr>
        <w:t>gjeldende regelverk</w:t>
      </w:r>
    </w:p>
    <w:p w:rsidR="00E27856" w:rsidRDefault="00E27856" w:rsidP="002900D2">
      <w:pPr>
        <w:pStyle w:val="Brdtekst"/>
        <w:spacing w:after="200"/>
        <w:ind w:left="720" w:hanging="720"/>
        <w:rPr>
          <w:rFonts w:ascii="Franklin Gothic Book" w:hAnsi="Franklin Gothic Book"/>
        </w:rPr>
      </w:pPr>
      <w:r w:rsidRPr="00C52837">
        <w:rPr>
          <w:rFonts w:ascii="Franklin Gothic Book" w:hAnsi="Franklin Gothic Book" w:cs="Franklin Gothic Book"/>
          <w:iCs/>
        </w:rPr>
        <w:t>7</w:t>
      </w:r>
      <w:r>
        <w:rPr>
          <w:rFonts w:ascii="Franklin Gothic Book" w:hAnsi="Franklin Gothic Book" w:cs="Franklin Gothic Book"/>
          <w:iCs/>
        </w:rPr>
        <w:t>d</w:t>
      </w:r>
      <w:r w:rsidRPr="00C52837">
        <w:rPr>
          <w:rFonts w:ascii="Franklin Gothic Book" w:hAnsi="Franklin Gothic Book" w:cs="Franklin Gothic Book"/>
          <w:iCs/>
        </w:rPr>
        <w:t xml:space="preserve"> </w:t>
      </w:r>
      <w:r>
        <w:rPr>
          <w:rFonts w:ascii="Franklin Gothic Book" w:hAnsi="Franklin Gothic Book" w:cs="Franklin Gothic Book"/>
          <w:iCs/>
        </w:rPr>
        <w:tab/>
      </w:r>
      <w:r w:rsidRPr="00C52837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C52837">
        <w:rPr>
          <w:rFonts w:ascii="Franklin Gothic Book" w:hAnsi="Franklin Gothic Book"/>
        </w:rPr>
        <w:t xml:space="preserve">håndtere dokumenter ved kredittsalg i samsvar med bedriftens rutiner og </w:t>
      </w:r>
    </w:p>
    <w:p w:rsidR="00E27856" w:rsidRPr="00F67D95" w:rsidRDefault="00E27856" w:rsidP="002900D2">
      <w:pPr>
        <w:pStyle w:val="Brdtekst"/>
        <w:spacing w:after="200" w:line="360" w:lineRule="auto"/>
        <w:ind w:left="720" w:hanging="720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52837">
        <w:rPr>
          <w:rFonts w:ascii="Franklin Gothic Book" w:hAnsi="Franklin Gothic Book"/>
        </w:rPr>
        <w:t>gjeldende regelverk</w:t>
      </w:r>
    </w:p>
    <w:p w:rsidR="00E27856" w:rsidRPr="00F67D95" w:rsidRDefault="00E27856" w:rsidP="002900D2">
      <w:pPr>
        <w:pStyle w:val="Brdtekst"/>
        <w:spacing w:after="200" w:line="360" w:lineRule="auto"/>
        <w:ind w:left="720" w:hanging="720"/>
        <w:rPr>
          <w:rFonts w:ascii="Franklin Gothic Book" w:hAnsi="Franklin Gothic Book" w:cs="Franklin Gothic Book"/>
          <w:sz w:val="22"/>
          <w:szCs w:val="22"/>
        </w:rPr>
      </w:pPr>
    </w:p>
    <w:p w:rsidR="00E27856" w:rsidRDefault="00E27856" w:rsidP="002900D2">
      <w:pPr>
        <w:pStyle w:val="Brdtekst"/>
        <w:spacing w:after="200"/>
        <w:rPr>
          <w:rFonts w:ascii="Franklin Gothic Book" w:hAnsi="Franklin Gothic Book"/>
          <w:color w:val="000000"/>
        </w:rPr>
      </w:pPr>
      <w:r w:rsidRPr="00974A57">
        <w:rPr>
          <w:rFonts w:ascii="Franklin Gothic Book" w:hAnsi="Franklin Gothic Book" w:cs="Franklin Gothic Book"/>
          <w:iCs/>
        </w:rPr>
        <w:t>8 a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974A57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974A57">
        <w:rPr>
          <w:rFonts w:ascii="Franklin Gothic Book" w:hAnsi="Franklin Gothic Book" w:cs="Franklin Gothic Book"/>
          <w:color w:val="000000"/>
        </w:rPr>
        <w:t xml:space="preserve">beregne </w:t>
      </w:r>
      <w:r w:rsidRPr="00974A57">
        <w:rPr>
          <w:rFonts w:ascii="Franklin Gothic Book" w:hAnsi="Franklin Gothic Book"/>
          <w:color w:val="000000"/>
        </w:rPr>
        <w:t xml:space="preserve">inngående og utgående merverdiavgift ved kjøp og salg av varer </w:t>
      </w:r>
    </w:p>
    <w:p w:rsidR="00E27856" w:rsidRPr="00F67D95" w:rsidRDefault="00E27856" w:rsidP="002900D2">
      <w:pPr>
        <w:pStyle w:val="Brdtekst"/>
        <w:spacing w:after="200" w:line="360" w:lineRule="auto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 w:rsidRPr="00974A57">
        <w:rPr>
          <w:rFonts w:ascii="Franklin Gothic Book" w:hAnsi="Franklin Gothic Book"/>
          <w:color w:val="000000"/>
        </w:rPr>
        <w:t>og tjenester</w:t>
      </w:r>
    </w:p>
    <w:p w:rsidR="00E27856" w:rsidRDefault="00E27856" w:rsidP="002900D2">
      <w:pPr>
        <w:pStyle w:val="Brdtekst"/>
        <w:spacing w:after="200"/>
        <w:ind w:left="720" w:hanging="720"/>
        <w:rPr>
          <w:rFonts w:ascii="Franklin Gothic Book" w:hAnsi="Franklin Gothic Book"/>
        </w:rPr>
      </w:pPr>
      <w:r w:rsidRPr="00974A57">
        <w:rPr>
          <w:rFonts w:ascii="Franklin Gothic Book" w:hAnsi="Franklin Gothic Book" w:cs="Franklin Gothic Book"/>
          <w:iCs/>
        </w:rPr>
        <w:t xml:space="preserve">8b </w:t>
      </w:r>
      <w:r w:rsidRPr="00974A57">
        <w:rPr>
          <w:rFonts w:ascii="Franklin Gothic Book" w:hAnsi="Franklin Gothic Book" w:cs="Franklin Gothic Book"/>
          <w:iCs/>
          <w:sz w:val="28"/>
          <w:szCs w:val="28"/>
        </w:rPr>
        <w:t xml:space="preserve"> </w:t>
      </w:r>
      <w:r>
        <w:rPr>
          <w:rFonts w:ascii="Franklin Gothic Book" w:hAnsi="Franklin Gothic Book" w:cs="Franklin Gothic Book"/>
          <w:iCs/>
          <w:sz w:val="28"/>
          <w:szCs w:val="28"/>
        </w:rPr>
        <w:tab/>
      </w:r>
      <w:r w:rsidRPr="00974A57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99240E">
        <w:rPr>
          <w:rFonts w:ascii="Franklin Gothic Book" w:hAnsi="Franklin Gothic Book" w:cs="Franklin Gothic Book"/>
          <w:iCs/>
          <w:sz w:val="32"/>
          <w:szCs w:val="32"/>
        </w:rPr>
        <w:t xml:space="preserve"> 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974A57">
        <w:rPr>
          <w:rFonts w:ascii="Franklin Gothic Book" w:hAnsi="Franklin Gothic Book"/>
        </w:rPr>
        <w:t xml:space="preserve">dokumentere inngående og utgående merverdiavgift ved kjøp og salg av </w:t>
      </w:r>
    </w:p>
    <w:p w:rsidR="00E27856" w:rsidRPr="00F67D95" w:rsidRDefault="00E27856" w:rsidP="002900D2">
      <w:pPr>
        <w:pStyle w:val="Brdtekst"/>
        <w:spacing w:after="200" w:line="360" w:lineRule="auto"/>
        <w:ind w:left="720" w:hanging="720"/>
        <w:rPr>
          <w:rFonts w:ascii="Franklin Gothic Book" w:hAnsi="Franklin Gothic Book" w:cs="Franklin Gothic Book"/>
          <w:color w:val="000000"/>
          <w:sz w:val="22"/>
          <w:szCs w:val="22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974A57">
        <w:rPr>
          <w:rFonts w:ascii="Franklin Gothic Book" w:hAnsi="Franklin Gothic Book"/>
        </w:rPr>
        <w:t>varer og tjenester</w:t>
      </w:r>
    </w:p>
    <w:p w:rsidR="00E27856" w:rsidRDefault="00E27856" w:rsidP="00FD0369">
      <w:pPr>
        <w:pStyle w:val="Brdtekst"/>
        <w:spacing w:after="200"/>
        <w:rPr>
          <w:rFonts w:ascii="Franklin Gothic Book" w:hAnsi="Franklin Gothic Book" w:cs="Franklin Gothic Book"/>
          <w:iCs/>
        </w:rPr>
      </w:pPr>
    </w:p>
    <w:p w:rsidR="00E27856" w:rsidRDefault="00E27856" w:rsidP="002900D2">
      <w:pPr>
        <w:pStyle w:val="Brdtekst"/>
        <w:spacing w:after="200"/>
        <w:rPr>
          <w:rFonts w:ascii="Franklin Gothic Book" w:hAnsi="Franklin Gothic Book"/>
        </w:rPr>
      </w:pPr>
      <w:r w:rsidRPr="00974A57">
        <w:rPr>
          <w:rFonts w:ascii="Franklin Gothic Book" w:hAnsi="Franklin Gothic Book" w:cs="Franklin Gothic Book"/>
          <w:iCs/>
        </w:rPr>
        <w:t>9</w:t>
      </w:r>
      <w:r>
        <w:rPr>
          <w:rFonts w:ascii="Franklin Gothic Book" w:hAnsi="Franklin Gothic Book" w:cs="Franklin Gothic Book"/>
          <w:iCs/>
        </w:rPr>
        <w:t>a</w:t>
      </w:r>
      <w:r w:rsidRPr="00974A57">
        <w:rPr>
          <w:rFonts w:ascii="Franklin Gothic Book" w:hAnsi="Franklin Gothic Book" w:cs="Franklin Gothic Book"/>
          <w:iCs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974A57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974A57">
        <w:rPr>
          <w:rFonts w:ascii="Franklin Gothic Book" w:hAnsi="Franklin Gothic Book"/>
        </w:rPr>
        <w:t xml:space="preserve">vurdere tiltak som kan bedre det økonomiske resultatet av en salgs </w:t>
      </w:r>
    </w:p>
    <w:p w:rsidR="00E27856" w:rsidRDefault="00E27856" w:rsidP="00CC3CD0">
      <w:pPr>
        <w:pStyle w:val="Brdtekst"/>
        <w:spacing w:after="200"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974A57">
        <w:rPr>
          <w:rFonts w:ascii="Franklin Gothic Book" w:hAnsi="Franklin Gothic Book"/>
        </w:rPr>
        <w:t>aktivitet</w:t>
      </w:r>
    </w:p>
    <w:p w:rsidR="00E27856" w:rsidRDefault="00E27856" w:rsidP="00CC3CD0">
      <w:pPr>
        <w:pStyle w:val="Brdtekst"/>
        <w:spacing w:after="200"/>
        <w:rPr>
          <w:rFonts w:ascii="Franklin Gothic Book" w:hAnsi="Franklin Gothic Book"/>
        </w:rPr>
      </w:pPr>
      <w:r w:rsidRPr="00974A57">
        <w:rPr>
          <w:rFonts w:ascii="Franklin Gothic Book" w:hAnsi="Franklin Gothic Book" w:cs="Franklin Gothic Book"/>
          <w:iCs/>
        </w:rPr>
        <w:t>9</w:t>
      </w:r>
      <w:r>
        <w:rPr>
          <w:rFonts w:ascii="Franklin Gothic Book" w:hAnsi="Franklin Gothic Book" w:cs="Franklin Gothic Book"/>
          <w:iCs/>
        </w:rPr>
        <w:t>b</w:t>
      </w:r>
      <w:r w:rsidRPr="00974A57">
        <w:rPr>
          <w:rFonts w:ascii="Franklin Gothic Book" w:hAnsi="Franklin Gothic Book" w:cs="Franklin Gothic Book"/>
          <w:iCs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974A57">
        <w:rPr>
          <w:rFonts w:ascii="Franklin Gothic Book" w:hAnsi="Franklin Gothic Book" w:cs="Franklin Gothic Book"/>
          <w:iCs/>
          <w:sz w:val="28"/>
          <w:szCs w:val="28"/>
        </w:rPr>
        <w:t>□</w:t>
      </w:r>
      <w:r w:rsidRPr="00F67D95"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 xml:space="preserve">  </w:t>
      </w:r>
      <w:r>
        <w:rPr>
          <w:rFonts w:ascii="Franklin Gothic Book" w:hAnsi="Franklin Gothic Book" w:cs="Franklin Gothic Book"/>
          <w:iCs/>
          <w:sz w:val="22"/>
          <w:szCs w:val="22"/>
        </w:rPr>
        <w:tab/>
      </w:r>
      <w:r w:rsidRPr="00974A57">
        <w:rPr>
          <w:rFonts w:ascii="Franklin Gothic Book" w:hAnsi="Franklin Gothic Book"/>
        </w:rPr>
        <w:t>vurdere tiltak som kan bedre de</w:t>
      </w:r>
      <w:r>
        <w:rPr>
          <w:rFonts w:ascii="Franklin Gothic Book" w:hAnsi="Franklin Gothic Book"/>
        </w:rPr>
        <w:t>t økonomiske resultatet av en</w:t>
      </w:r>
      <w:r w:rsidRPr="00974A57">
        <w:rPr>
          <w:rFonts w:ascii="Franklin Gothic Book" w:hAnsi="Franklin Gothic Book"/>
        </w:rPr>
        <w:t xml:space="preserve"> </w:t>
      </w:r>
    </w:p>
    <w:p w:rsidR="00E27856" w:rsidRPr="00974A57" w:rsidRDefault="00E27856" w:rsidP="00CC3CD0">
      <w:pPr>
        <w:pStyle w:val="Brdtekst"/>
        <w:spacing w:after="200" w:line="360" w:lineRule="auto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974A57">
        <w:rPr>
          <w:rFonts w:ascii="Franklin Gothic Book" w:hAnsi="Franklin Gothic Book"/>
        </w:rPr>
        <w:t>markedsaktivitet</w:t>
      </w:r>
    </w:p>
    <w:p w:rsidR="00E27856" w:rsidRPr="00974A57" w:rsidRDefault="00E27856" w:rsidP="00CC3CD0">
      <w:pPr>
        <w:pStyle w:val="Brdtekst"/>
        <w:spacing w:after="200"/>
        <w:rPr>
          <w:rFonts w:ascii="Franklin Gothic Book" w:hAnsi="Franklin Gothic Book" w:cs="Franklin Gothic Book"/>
          <w:color w:val="000000"/>
        </w:rPr>
      </w:pPr>
    </w:p>
    <w:p w:rsidR="00E27856" w:rsidRPr="00974A57" w:rsidRDefault="00E27856" w:rsidP="00FD0369">
      <w:pPr>
        <w:pStyle w:val="Brdtekst"/>
        <w:spacing w:after="200"/>
        <w:rPr>
          <w:rFonts w:ascii="Franklin Gothic Book" w:hAnsi="Franklin Gothic Book" w:cs="Franklin Gothic Book"/>
          <w:color w:val="000000"/>
        </w:rPr>
      </w:pPr>
    </w:p>
    <w:p w:rsidR="00E27856" w:rsidRDefault="00E27856" w:rsidP="002900D2">
      <w:pPr>
        <w:pStyle w:val="Brdtekst"/>
        <w:spacing w:after="200" w:line="360" w:lineRule="auto"/>
        <w:rPr>
          <w:rFonts w:ascii="Franklin Gothic Book" w:hAnsi="Franklin Gothic Book"/>
        </w:rPr>
      </w:pPr>
      <w:r w:rsidRPr="00CC3CD0">
        <w:rPr>
          <w:rFonts w:ascii="Franklin Gothic Book" w:hAnsi="Franklin Gothic Book" w:cs="Franklin Gothic Book"/>
          <w:iCs/>
        </w:rPr>
        <w:t>10</w:t>
      </w:r>
      <w:r>
        <w:rPr>
          <w:rFonts w:ascii="Franklin Gothic Book" w:hAnsi="Franklin Gothic Book" w:cs="Franklin Gothic Book"/>
          <w:iCs/>
        </w:rPr>
        <w:t>a</w:t>
      </w:r>
      <w:r w:rsidRPr="00CC3CD0">
        <w:rPr>
          <w:rFonts w:ascii="Franklin Gothic Book" w:hAnsi="Franklin Gothic Book" w:cs="Franklin Gothic Book"/>
          <w:iCs/>
        </w:rPr>
        <w:t xml:space="preserve">   </w:t>
      </w:r>
      <w:r>
        <w:rPr>
          <w:rFonts w:ascii="Franklin Gothic Book" w:hAnsi="Franklin Gothic Book" w:cs="Franklin Gothic Book"/>
          <w:iCs/>
        </w:rPr>
        <w:tab/>
      </w:r>
      <w:r w:rsidRPr="00CC3CD0">
        <w:rPr>
          <w:rFonts w:ascii="Franklin Gothic Book" w:hAnsi="Franklin Gothic Book" w:cs="Franklin Gothic Book"/>
          <w:iCs/>
          <w:sz w:val="28"/>
          <w:szCs w:val="28"/>
        </w:rPr>
        <w:t xml:space="preserve">□  </w:t>
      </w:r>
      <w:r>
        <w:rPr>
          <w:rFonts w:ascii="Franklin Gothic Book" w:hAnsi="Franklin Gothic Book" w:cs="Franklin Gothic Book"/>
          <w:iCs/>
          <w:sz w:val="28"/>
          <w:szCs w:val="28"/>
        </w:rPr>
        <w:tab/>
      </w:r>
      <w:r w:rsidRPr="00CC3CD0">
        <w:rPr>
          <w:rFonts w:ascii="Franklin Gothic Book" w:hAnsi="Franklin Gothic Book"/>
        </w:rPr>
        <w:t>behandle klager i samsvar med gjeldende regelverk</w:t>
      </w:r>
    </w:p>
    <w:p w:rsidR="00E27856" w:rsidRPr="00CC3CD0" w:rsidRDefault="00E27856" w:rsidP="002900D2">
      <w:pPr>
        <w:pStyle w:val="Brdtekst"/>
        <w:spacing w:after="200" w:line="360" w:lineRule="auto"/>
        <w:rPr>
          <w:rFonts w:ascii="Franklin Gothic Book" w:hAnsi="Franklin Gothic Book"/>
        </w:rPr>
      </w:pPr>
      <w:r w:rsidRPr="00CC3CD0">
        <w:rPr>
          <w:rFonts w:ascii="Franklin Gothic Book" w:hAnsi="Franklin Gothic Book" w:cs="Franklin Gothic Book"/>
          <w:iCs/>
        </w:rPr>
        <w:t>10</w:t>
      </w:r>
      <w:r>
        <w:rPr>
          <w:rFonts w:ascii="Franklin Gothic Book" w:hAnsi="Franklin Gothic Book" w:cs="Franklin Gothic Book"/>
          <w:iCs/>
        </w:rPr>
        <w:t>b</w:t>
      </w:r>
      <w:r w:rsidRPr="00CC3CD0">
        <w:rPr>
          <w:rFonts w:ascii="Franklin Gothic Book" w:hAnsi="Franklin Gothic Book" w:cs="Franklin Gothic Book"/>
          <w:iCs/>
        </w:rPr>
        <w:t xml:space="preserve"> </w:t>
      </w:r>
      <w:r>
        <w:rPr>
          <w:rFonts w:ascii="Franklin Gothic Book" w:hAnsi="Franklin Gothic Book" w:cs="Franklin Gothic Book"/>
          <w:iCs/>
        </w:rPr>
        <w:tab/>
      </w:r>
      <w:r w:rsidRPr="00CC3CD0">
        <w:rPr>
          <w:rFonts w:ascii="Franklin Gothic Book" w:hAnsi="Franklin Gothic Book" w:cs="Franklin Gothic Book"/>
          <w:iCs/>
          <w:sz w:val="28"/>
          <w:szCs w:val="28"/>
        </w:rPr>
        <w:t xml:space="preserve">□  </w:t>
      </w:r>
      <w:r>
        <w:rPr>
          <w:rFonts w:ascii="Franklin Gothic Book" w:hAnsi="Franklin Gothic Book" w:cs="Franklin Gothic Book"/>
          <w:iCs/>
          <w:sz w:val="28"/>
          <w:szCs w:val="28"/>
        </w:rPr>
        <w:tab/>
      </w:r>
      <w:r w:rsidRPr="00CC3CD0">
        <w:rPr>
          <w:rFonts w:ascii="Franklin Gothic Book" w:hAnsi="Franklin Gothic Book"/>
        </w:rPr>
        <w:t>behandle reklamasjoner i samsvar med gjeldende regelverk</w:t>
      </w:r>
    </w:p>
    <w:p w:rsidR="00E27856" w:rsidRPr="00CC3CD0" w:rsidRDefault="00E27856" w:rsidP="002900D2">
      <w:pPr>
        <w:pStyle w:val="Brdtekst"/>
        <w:spacing w:after="200" w:line="360" w:lineRule="auto"/>
        <w:rPr>
          <w:rFonts w:ascii="Franklin Gothic Book" w:hAnsi="Franklin Gothic Book"/>
        </w:rPr>
      </w:pPr>
    </w:p>
    <w:p w:rsidR="00E27856" w:rsidRPr="00CC3CD0" w:rsidRDefault="00E27856" w:rsidP="00F670A7">
      <w:pPr>
        <w:pStyle w:val="Brdtekst"/>
        <w:spacing w:after="200"/>
        <w:rPr>
          <w:rFonts w:ascii="Franklin Gothic Book" w:hAnsi="Franklin Gothic Book"/>
        </w:rPr>
      </w:pPr>
    </w:p>
    <w:p w:rsidR="00E27856" w:rsidRPr="00CC3CD0" w:rsidRDefault="00E27856" w:rsidP="00F670A7">
      <w:pPr>
        <w:pStyle w:val="Brdtekst"/>
        <w:spacing w:after="200"/>
        <w:rPr>
          <w:rFonts w:ascii="Franklin Gothic Book" w:hAnsi="Franklin Gothic Book"/>
        </w:rPr>
      </w:pPr>
    </w:p>
    <w:p w:rsidR="00E27856" w:rsidRDefault="00E27856" w:rsidP="0012155B">
      <w:pPr>
        <w:jc w:val="center"/>
      </w:pPr>
    </w:p>
    <w:p w:rsidR="003C6C60" w:rsidRDefault="003C6C60" w:rsidP="00A15536">
      <w:pPr>
        <w:jc w:val="center"/>
        <w:rPr>
          <w:b/>
          <w:sz w:val="36"/>
          <w:szCs w:val="36"/>
        </w:rPr>
      </w:pPr>
    </w:p>
    <w:p w:rsidR="003C6C60" w:rsidRDefault="003C6C60" w:rsidP="00A15536">
      <w:pPr>
        <w:jc w:val="center"/>
        <w:rPr>
          <w:b/>
          <w:sz w:val="36"/>
          <w:szCs w:val="36"/>
        </w:rPr>
      </w:pPr>
    </w:p>
    <w:p w:rsidR="003C6C60" w:rsidRDefault="003C6C60" w:rsidP="00A15536">
      <w:pPr>
        <w:jc w:val="center"/>
        <w:rPr>
          <w:b/>
          <w:sz w:val="36"/>
          <w:szCs w:val="36"/>
        </w:rPr>
      </w:pPr>
    </w:p>
    <w:p w:rsidR="00E27856" w:rsidRPr="007E5D34" w:rsidRDefault="00E27856" w:rsidP="00A15536">
      <w:pPr>
        <w:jc w:val="center"/>
        <w:rPr>
          <w:b/>
          <w:sz w:val="36"/>
          <w:szCs w:val="36"/>
        </w:rPr>
      </w:pPr>
      <w:r w:rsidRPr="007E5D34">
        <w:rPr>
          <w:b/>
          <w:sz w:val="36"/>
          <w:szCs w:val="36"/>
        </w:rPr>
        <w:t>Underveisvurdering og kompetanseprøve</w:t>
      </w:r>
    </w:p>
    <w:p w:rsidR="00E27856" w:rsidRPr="007E5D34" w:rsidRDefault="00E27856" w:rsidP="00A15536">
      <w:pPr>
        <w:pStyle w:val="Overskrift1"/>
        <w:jc w:val="center"/>
        <w:rPr>
          <w:sz w:val="36"/>
          <w:szCs w:val="36"/>
        </w:rPr>
      </w:pPr>
      <w:r w:rsidRPr="007E5D34">
        <w:rPr>
          <w:sz w:val="36"/>
          <w:szCs w:val="36"/>
        </w:rPr>
        <w:t>for</w:t>
      </w:r>
    </w:p>
    <w:p w:rsidR="00E27856" w:rsidRPr="007E5D34" w:rsidRDefault="00E27856" w:rsidP="00A15536">
      <w:pPr>
        <w:pStyle w:val="Overskrift1"/>
        <w:jc w:val="center"/>
        <w:rPr>
          <w:b/>
          <w:sz w:val="36"/>
          <w:szCs w:val="36"/>
        </w:rPr>
      </w:pPr>
      <w:r w:rsidRPr="007E5D34">
        <w:rPr>
          <w:b/>
          <w:sz w:val="36"/>
          <w:szCs w:val="36"/>
        </w:rPr>
        <w:t>lærekandidater</w:t>
      </w:r>
    </w:p>
    <w:p w:rsidR="00E27856" w:rsidRPr="007E5D34" w:rsidRDefault="00E27856" w:rsidP="0012155B">
      <w:pPr>
        <w:spacing w:line="360" w:lineRule="auto"/>
        <w:jc w:val="center"/>
        <w:rPr>
          <w:sz w:val="36"/>
          <w:szCs w:val="36"/>
        </w:rPr>
      </w:pPr>
    </w:p>
    <w:p w:rsidR="00E27856" w:rsidRDefault="00E27856" w:rsidP="0012155B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-5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E27856" w:rsidRPr="00CD458B" w:rsidTr="002430FF">
        <w:trPr>
          <w:trHeight w:val="2862"/>
        </w:trPr>
        <w:tc>
          <w:tcPr>
            <w:tcW w:w="9108" w:type="dxa"/>
          </w:tcPr>
          <w:p w:rsidR="00E27856" w:rsidRPr="002430FF" w:rsidRDefault="00E27856" w:rsidP="002430FF">
            <w:pPr>
              <w:pStyle w:val="Overskrift1"/>
              <w:spacing w:line="360" w:lineRule="auto"/>
              <w:jc w:val="center"/>
              <w:rPr>
                <w:sz w:val="36"/>
                <w:szCs w:val="36"/>
              </w:rPr>
            </w:pPr>
            <w:r w:rsidRPr="002430FF">
              <w:rPr>
                <w:sz w:val="36"/>
                <w:szCs w:val="36"/>
              </w:rPr>
              <w:t>Underveisvurdering</w:t>
            </w:r>
          </w:p>
          <w:p w:rsidR="00E27856" w:rsidRPr="00BF6A50" w:rsidRDefault="00E27856" w:rsidP="002430FF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</w:t>
            </w:r>
          </w:p>
          <w:p w:rsidR="00E27856" w:rsidRPr="002430FF" w:rsidRDefault="00E27856" w:rsidP="002430FF">
            <w:pPr>
              <w:jc w:val="center"/>
              <w:rPr>
                <w:sz w:val="24"/>
                <w:szCs w:val="24"/>
              </w:rPr>
            </w:pPr>
            <w:r w:rsidRPr="002430FF">
              <w:rPr>
                <w:sz w:val="24"/>
                <w:szCs w:val="24"/>
              </w:rPr>
              <w:t>Underveisvurdering og dokumentasjon av opplæringen skal være veiledende, motiverende</w:t>
            </w:r>
          </w:p>
          <w:p w:rsidR="00E27856" w:rsidRPr="002430FF" w:rsidRDefault="00E27856" w:rsidP="002430FF">
            <w:pPr>
              <w:jc w:val="center"/>
              <w:rPr>
                <w:sz w:val="24"/>
                <w:szCs w:val="24"/>
              </w:rPr>
            </w:pPr>
            <w:r w:rsidRPr="002430FF">
              <w:rPr>
                <w:sz w:val="24"/>
                <w:szCs w:val="24"/>
              </w:rPr>
              <w:t>og utviklende for lærekandidaten og bedriften.</w:t>
            </w:r>
          </w:p>
          <w:p w:rsidR="00E27856" w:rsidRPr="002430FF" w:rsidRDefault="00E27856" w:rsidP="002430FF">
            <w:pPr>
              <w:jc w:val="center"/>
              <w:rPr>
                <w:sz w:val="24"/>
                <w:szCs w:val="24"/>
              </w:rPr>
            </w:pPr>
          </w:p>
          <w:p w:rsidR="00E27856" w:rsidRPr="002430FF" w:rsidRDefault="00E27856" w:rsidP="002430FF">
            <w:pPr>
              <w:jc w:val="center"/>
              <w:rPr>
                <w:sz w:val="24"/>
                <w:szCs w:val="24"/>
              </w:rPr>
            </w:pPr>
            <w:r w:rsidRPr="002430FF">
              <w:rPr>
                <w:sz w:val="24"/>
                <w:szCs w:val="24"/>
              </w:rPr>
              <w:t xml:space="preserve">I tillegg skal underveisvurdering være en avtalt samtale med </w:t>
            </w:r>
          </w:p>
          <w:p w:rsidR="00E27856" w:rsidRPr="002430FF" w:rsidRDefault="00E27856" w:rsidP="002430FF">
            <w:pPr>
              <w:jc w:val="center"/>
              <w:rPr>
                <w:sz w:val="24"/>
                <w:szCs w:val="24"/>
              </w:rPr>
            </w:pPr>
            <w:r w:rsidRPr="002430FF">
              <w:rPr>
                <w:sz w:val="24"/>
                <w:szCs w:val="24"/>
              </w:rPr>
              <w:t xml:space="preserve">skriftlig tilbakemelding hvert halvår. </w:t>
            </w:r>
          </w:p>
        </w:tc>
      </w:tr>
    </w:tbl>
    <w:p w:rsidR="00E27856" w:rsidRDefault="00E27856" w:rsidP="0012155B">
      <w:pPr>
        <w:spacing w:line="360" w:lineRule="auto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E27856" w:rsidTr="002430FF">
        <w:tc>
          <w:tcPr>
            <w:tcW w:w="9189" w:type="dxa"/>
          </w:tcPr>
          <w:p w:rsidR="00E27856" w:rsidRPr="002430FF" w:rsidRDefault="00E27856" w:rsidP="002430FF">
            <w:pPr>
              <w:jc w:val="center"/>
              <w:rPr>
                <w:sz w:val="36"/>
                <w:szCs w:val="36"/>
              </w:rPr>
            </w:pPr>
            <w:r w:rsidRPr="002430FF">
              <w:rPr>
                <w:sz w:val="36"/>
                <w:szCs w:val="36"/>
              </w:rPr>
              <w:t>Kompetanseprøve</w:t>
            </w:r>
          </w:p>
          <w:p w:rsidR="00E27856" w:rsidRPr="002430FF" w:rsidRDefault="00E27856" w:rsidP="002430FF">
            <w:pPr>
              <w:jc w:val="center"/>
              <w:rPr>
                <w:sz w:val="36"/>
                <w:szCs w:val="36"/>
              </w:rPr>
            </w:pPr>
            <w:r w:rsidRPr="002430FF">
              <w:rPr>
                <w:sz w:val="36"/>
                <w:szCs w:val="36"/>
              </w:rPr>
              <w:t>________________________________________________</w:t>
            </w:r>
          </w:p>
          <w:p w:rsidR="00E27856" w:rsidRPr="002430FF" w:rsidRDefault="00E27856" w:rsidP="002430FF">
            <w:pPr>
              <w:jc w:val="center"/>
              <w:rPr>
                <w:sz w:val="24"/>
                <w:szCs w:val="24"/>
              </w:rPr>
            </w:pPr>
            <w:r w:rsidRPr="002430FF">
              <w:rPr>
                <w:sz w:val="24"/>
                <w:szCs w:val="24"/>
              </w:rPr>
              <w:t>Alle skal avlegge kompetanseprøve</w:t>
            </w:r>
          </w:p>
          <w:p w:rsidR="00E27856" w:rsidRPr="002430FF" w:rsidRDefault="00E27856" w:rsidP="002430FF">
            <w:pPr>
              <w:jc w:val="center"/>
              <w:rPr>
                <w:sz w:val="24"/>
                <w:szCs w:val="24"/>
              </w:rPr>
            </w:pPr>
          </w:p>
          <w:p w:rsidR="00E27856" w:rsidRPr="002430FF" w:rsidRDefault="00E27856" w:rsidP="002430FF">
            <w:pPr>
              <w:jc w:val="center"/>
              <w:rPr>
                <w:sz w:val="24"/>
                <w:szCs w:val="24"/>
              </w:rPr>
            </w:pPr>
            <w:r w:rsidRPr="002430FF">
              <w:rPr>
                <w:sz w:val="24"/>
                <w:szCs w:val="24"/>
              </w:rPr>
              <w:t>Kompetanseprøven tar utgangspunkt i lærekandidatplanens 3 hovedmålområder</w:t>
            </w:r>
          </w:p>
          <w:p w:rsidR="00E27856" w:rsidRPr="002430FF" w:rsidRDefault="00E27856" w:rsidP="002430FF">
            <w:pPr>
              <w:ind w:left="360"/>
              <w:jc w:val="center"/>
              <w:rPr>
                <w:sz w:val="24"/>
                <w:szCs w:val="24"/>
              </w:rPr>
            </w:pPr>
          </w:p>
          <w:p w:rsidR="00E27856" w:rsidRPr="002430FF" w:rsidRDefault="00E27856" w:rsidP="002430FF">
            <w:pPr>
              <w:ind w:left="360"/>
              <w:jc w:val="center"/>
              <w:rPr>
                <w:sz w:val="24"/>
                <w:szCs w:val="24"/>
              </w:rPr>
            </w:pPr>
            <w:r w:rsidRPr="002430FF">
              <w:rPr>
                <w:sz w:val="24"/>
                <w:szCs w:val="24"/>
              </w:rPr>
              <w:t xml:space="preserve">Endring av individuell lærekandidatplan kan gjøres </w:t>
            </w:r>
            <w:r w:rsidRPr="002430FF">
              <w:rPr>
                <w:i/>
                <w:sz w:val="24"/>
                <w:szCs w:val="24"/>
              </w:rPr>
              <w:t>fram til</w:t>
            </w:r>
            <w:r w:rsidRPr="002430FF">
              <w:rPr>
                <w:sz w:val="24"/>
                <w:szCs w:val="24"/>
              </w:rPr>
              <w:t xml:space="preserve"> 6 mnd før</w:t>
            </w:r>
          </w:p>
          <w:p w:rsidR="00E27856" w:rsidRPr="002430FF" w:rsidRDefault="00E27856" w:rsidP="002430FF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2430FF">
              <w:rPr>
                <w:sz w:val="24"/>
                <w:szCs w:val="24"/>
              </w:rPr>
              <w:t>opplæringstidens slutt.</w:t>
            </w:r>
          </w:p>
          <w:p w:rsidR="00E27856" w:rsidRPr="002430FF" w:rsidRDefault="00E27856" w:rsidP="002430FF">
            <w:pPr>
              <w:jc w:val="center"/>
              <w:rPr>
                <w:sz w:val="24"/>
                <w:szCs w:val="24"/>
              </w:rPr>
            </w:pPr>
            <w:r w:rsidRPr="002430FF">
              <w:rPr>
                <w:sz w:val="24"/>
                <w:szCs w:val="24"/>
              </w:rPr>
              <w:t>Den sist godkjente individuell lærekandidatplan sendes inn sammen med</w:t>
            </w:r>
          </w:p>
          <w:p w:rsidR="00E27856" w:rsidRPr="002430FF" w:rsidRDefault="00E27856" w:rsidP="002430FF">
            <w:pPr>
              <w:jc w:val="center"/>
              <w:rPr>
                <w:sz w:val="24"/>
                <w:szCs w:val="24"/>
              </w:rPr>
            </w:pPr>
            <w:r w:rsidRPr="002430FF">
              <w:rPr>
                <w:sz w:val="24"/>
                <w:szCs w:val="24"/>
              </w:rPr>
              <w:t>oppmeldingsskjema og danner grunnlaget for kompetanseprøven</w:t>
            </w:r>
          </w:p>
          <w:p w:rsidR="00E27856" w:rsidRPr="002430FF" w:rsidRDefault="00E27856" w:rsidP="002430FF">
            <w:pPr>
              <w:jc w:val="center"/>
              <w:rPr>
                <w:sz w:val="24"/>
                <w:szCs w:val="24"/>
              </w:rPr>
            </w:pPr>
          </w:p>
          <w:p w:rsidR="00E27856" w:rsidRPr="002430FF" w:rsidRDefault="00E27856" w:rsidP="002430F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27856" w:rsidRDefault="00E27856" w:rsidP="0012155B">
      <w:pPr>
        <w:jc w:val="center"/>
        <w:rPr>
          <w:b/>
          <w:sz w:val="36"/>
          <w:szCs w:val="36"/>
        </w:rPr>
      </w:pPr>
    </w:p>
    <w:p w:rsidR="00E27856" w:rsidRDefault="00E27856" w:rsidP="0012155B">
      <w:pPr>
        <w:spacing w:line="360" w:lineRule="auto"/>
        <w:jc w:val="center"/>
        <w:rPr>
          <w:b/>
          <w:sz w:val="36"/>
          <w:szCs w:val="36"/>
        </w:rPr>
      </w:pPr>
    </w:p>
    <w:p w:rsidR="00E27856" w:rsidRPr="00A5408B" w:rsidRDefault="00E27856" w:rsidP="0012155B">
      <w:pPr>
        <w:spacing w:line="360" w:lineRule="auto"/>
        <w:rPr>
          <w:sz w:val="24"/>
          <w:szCs w:val="24"/>
        </w:rPr>
      </w:pPr>
    </w:p>
    <w:p w:rsidR="00E27856" w:rsidRDefault="00E27856" w:rsidP="0012155B">
      <w:pPr>
        <w:ind w:left="360"/>
        <w:rPr>
          <w:b/>
          <w:sz w:val="24"/>
          <w:szCs w:val="24"/>
        </w:rPr>
      </w:pPr>
    </w:p>
    <w:p w:rsidR="00E27856" w:rsidRPr="00F67D95" w:rsidRDefault="00E27856" w:rsidP="009F638B">
      <w:pPr>
        <w:shd w:val="clear" w:color="auto" w:fill="FFFFFF"/>
        <w:spacing w:after="180"/>
        <w:rPr>
          <w:rFonts w:ascii="Franklin Gothic Book" w:hAnsi="Franklin Gothic Book" w:cs="Franklin Gothic Book"/>
          <w:color w:val="000000"/>
          <w:sz w:val="22"/>
          <w:szCs w:val="22"/>
        </w:rPr>
      </w:pPr>
      <w:r>
        <w:t xml:space="preserve"> </w:t>
      </w:r>
    </w:p>
    <w:sectPr w:rsidR="00E27856" w:rsidRPr="00F67D95" w:rsidSect="00962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417" w:bottom="1258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D6" w:rsidRDefault="00E838D6">
      <w:r>
        <w:separator/>
      </w:r>
    </w:p>
  </w:endnote>
  <w:endnote w:type="continuationSeparator" w:id="0">
    <w:p w:rsidR="00E838D6" w:rsidRDefault="00E8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D6" w:rsidRDefault="00E838D6" w:rsidP="00D237F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9</w:t>
    </w:r>
    <w:r>
      <w:rPr>
        <w:rStyle w:val="Sidetall"/>
      </w:rPr>
      <w:fldChar w:fldCharType="end"/>
    </w:r>
  </w:p>
  <w:p w:rsidR="00E838D6" w:rsidRDefault="00E838D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D6" w:rsidRDefault="00E838D6" w:rsidP="00D237F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15AC8">
      <w:rPr>
        <w:rStyle w:val="Sidetall"/>
        <w:noProof/>
      </w:rPr>
      <w:t>2</w:t>
    </w:r>
    <w:r>
      <w:rPr>
        <w:rStyle w:val="Sidetall"/>
      </w:rPr>
      <w:fldChar w:fldCharType="end"/>
    </w:r>
  </w:p>
  <w:p w:rsidR="00E838D6" w:rsidRDefault="00E838D6" w:rsidP="00714B8B">
    <w:pPr>
      <w:pStyle w:val="Bunnteks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8B" w:rsidRDefault="00714B8B" w:rsidP="00714B8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D6" w:rsidRDefault="00E838D6">
      <w:r>
        <w:separator/>
      </w:r>
    </w:p>
  </w:footnote>
  <w:footnote w:type="continuationSeparator" w:id="0">
    <w:p w:rsidR="00E838D6" w:rsidRDefault="00E83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BD" w:rsidRDefault="00D400B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BD" w:rsidRDefault="00D400B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BD" w:rsidRDefault="00D400B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756"/>
    <w:multiLevelType w:val="hybridMultilevel"/>
    <w:tmpl w:val="DDE88B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63002"/>
    <w:multiLevelType w:val="hybridMultilevel"/>
    <w:tmpl w:val="D2DE12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D3283"/>
    <w:multiLevelType w:val="hybridMultilevel"/>
    <w:tmpl w:val="0A0269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8222B"/>
    <w:multiLevelType w:val="hybridMultilevel"/>
    <w:tmpl w:val="F384D97E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6654C"/>
    <w:multiLevelType w:val="hybridMultilevel"/>
    <w:tmpl w:val="C426698C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94483"/>
    <w:multiLevelType w:val="hybridMultilevel"/>
    <w:tmpl w:val="290890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F5BD0"/>
    <w:multiLevelType w:val="hybridMultilevel"/>
    <w:tmpl w:val="375664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D40F0"/>
    <w:multiLevelType w:val="hybridMultilevel"/>
    <w:tmpl w:val="134CBD5A"/>
    <w:lvl w:ilvl="0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D7791C"/>
    <w:multiLevelType w:val="hybridMultilevel"/>
    <w:tmpl w:val="2200D688"/>
    <w:lvl w:ilvl="0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B1242BC"/>
    <w:multiLevelType w:val="hybridMultilevel"/>
    <w:tmpl w:val="C16A8C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32446"/>
    <w:multiLevelType w:val="hybridMultilevel"/>
    <w:tmpl w:val="1F6264A6"/>
    <w:lvl w:ilvl="0" w:tplc="0414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74"/>
    <w:rsid w:val="000043EF"/>
    <w:rsid w:val="000069E4"/>
    <w:rsid w:val="0001020F"/>
    <w:rsid w:val="00032C97"/>
    <w:rsid w:val="00041923"/>
    <w:rsid w:val="00055A9B"/>
    <w:rsid w:val="00057F15"/>
    <w:rsid w:val="00062611"/>
    <w:rsid w:val="00067387"/>
    <w:rsid w:val="0009127A"/>
    <w:rsid w:val="00092A0E"/>
    <w:rsid w:val="000A6CA6"/>
    <w:rsid w:val="000B66B1"/>
    <w:rsid w:val="0012155B"/>
    <w:rsid w:val="0012785B"/>
    <w:rsid w:val="00127F1C"/>
    <w:rsid w:val="0015696F"/>
    <w:rsid w:val="00186AF1"/>
    <w:rsid w:val="00194C7D"/>
    <w:rsid w:val="001A4349"/>
    <w:rsid w:val="001C3CC7"/>
    <w:rsid w:val="00202524"/>
    <w:rsid w:val="002430FF"/>
    <w:rsid w:val="0028617D"/>
    <w:rsid w:val="002900D2"/>
    <w:rsid w:val="002A673C"/>
    <w:rsid w:val="002B4971"/>
    <w:rsid w:val="002D0A83"/>
    <w:rsid w:val="002F0983"/>
    <w:rsid w:val="00355449"/>
    <w:rsid w:val="00357ADD"/>
    <w:rsid w:val="00367CAF"/>
    <w:rsid w:val="003A1F0F"/>
    <w:rsid w:val="003C6C60"/>
    <w:rsid w:val="003D60DA"/>
    <w:rsid w:val="003E218B"/>
    <w:rsid w:val="003E2B79"/>
    <w:rsid w:val="00407C23"/>
    <w:rsid w:val="004216CA"/>
    <w:rsid w:val="004314C3"/>
    <w:rsid w:val="00434EB9"/>
    <w:rsid w:val="00445638"/>
    <w:rsid w:val="004531DA"/>
    <w:rsid w:val="00453F6B"/>
    <w:rsid w:val="00464840"/>
    <w:rsid w:val="00496DD2"/>
    <w:rsid w:val="004B4FE2"/>
    <w:rsid w:val="004B6E6F"/>
    <w:rsid w:val="004C35CB"/>
    <w:rsid w:val="004C654F"/>
    <w:rsid w:val="004F259B"/>
    <w:rsid w:val="00511D81"/>
    <w:rsid w:val="0052106E"/>
    <w:rsid w:val="00532A74"/>
    <w:rsid w:val="00547BE3"/>
    <w:rsid w:val="00564CEA"/>
    <w:rsid w:val="005B323B"/>
    <w:rsid w:val="005D1857"/>
    <w:rsid w:val="00600CD2"/>
    <w:rsid w:val="00601B63"/>
    <w:rsid w:val="00601E3E"/>
    <w:rsid w:val="00624EC9"/>
    <w:rsid w:val="00627380"/>
    <w:rsid w:val="006477F6"/>
    <w:rsid w:val="00670E6A"/>
    <w:rsid w:val="00675284"/>
    <w:rsid w:val="00681387"/>
    <w:rsid w:val="00686C55"/>
    <w:rsid w:val="006F783A"/>
    <w:rsid w:val="00714B8B"/>
    <w:rsid w:val="0075483D"/>
    <w:rsid w:val="0075706F"/>
    <w:rsid w:val="00772733"/>
    <w:rsid w:val="007E5D34"/>
    <w:rsid w:val="00803E5A"/>
    <w:rsid w:val="008076C2"/>
    <w:rsid w:val="0086708F"/>
    <w:rsid w:val="00875C24"/>
    <w:rsid w:val="008A3099"/>
    <w:rsid w:val="008A3471"/>
    <w:rsid w:val="008D0962"/>
    <w:rsid w:val="008E6DE7"/>
    <w:rsid w:val="00911D3D"/>
    <w:rsid w:val="0092003A"/>
    <w:rsid w:val="00954A8D"/>
    <w:rsid w:val="00962616"/>
    <w:rsid w:val="0097210F"/>
    <w:rsid w:val="00974A57"/>
    <w:rsid w:val="00985F63"/>
    <w:rsid w:val="0099240E"/>
    <w:rsid w:val="00995A1D"/>
    <w:rsid w:val="009C1E88"/>
    <w:rsid w:val="009E7E33"/>
    <w:rsid w:val="009F638B"/>
    <w:rsid w:val="00A10CE3"/>
    <w:rsid w:val="00A15536"/>
    <w:rsid w:val="00A17D1A"/>
    <w:rsid w:val="00A5408B"/>
    <w:rsid w:val="00A61CB6"/>
    <w:rsid w:val="00A75B7E"/>
    <w:rsid w:val="00A9198D"/>
    <w:rsid w:val="00AB0435"/>
    <w:rsid w:val="00AE3FA5"/>
    <w:rsid w:val="00AF3F41"/>
    <w:rsid w:val="00AF6386"/>
    <w:rsid w:val="00B10EDD"/>
    <w:rsid w:val="00B17007"/>
    <w:rsid w:val="00B33CFD"/>
    <w:rsid w:val="00B34C60"/>
    <w:rsid w:val="00B834F6"/>
    <w:rsid w:val="00BA72C8"/>
    <w:rsid w:val="00BD6987"/>
    <w:rsid w:val="00BE5200"/>
    <w:rsid w:val="00BF6A50"/>
    <w:rsid w:val="00C15AC8"/>
    <w:rsid w:val="00C24E26"/>
    <w:rsid w:val="00C52837"/>
    <w:rsid w:val="00C73468"/>
    <w:rsid w:val="00C80CD3"/>
    <w:rsid w:val="00C85B92"/>
    <w:rsid w:val="00C90647"/>
    <w:rsid w:val="00C9368D"/>
    <w:rsid w:val="00CC3CD0"/>
    <w:rsid w:val="00CC73FD"/>
    <w:rsid w:val="00CD458B"/>
    <w:rsid w:val="00D007F1"/>
    <w:rsid w:val="00D15911"/>
    <w:rsid w:val="00D237F2"/>
    <w:rsid w:val="00D34916"/>
    <w:rsid w:val="00D400BD"/>
    <w:rsid w:val="00D53D0B"/>
    <w:rsid w:val="00D734AB"/>
    <w:rsid w:val="00D75D35"/>
    <w:rsid w:val="00DA65B7"/>
    <w:rsid w:val="00E01676"/>
    <w:rsid w:val="00E20810"/>
    <w:rsid w:val="00E27856"/>
    <w:rsid w:val="00E35F9E"/>
    <w:rsid w:val="00E647DB"/>
    <w:rsid w:val="00E824E9"/>
    <w:rsid w:val="00E838D6"/>
    <w:rsid w:val="00EA44D8"/>
    <w:rsid w:val="00EE4062"/>
    <w:rsid w:val="00F024AB"/>
    <w:rsid w:val="00F20363"/>
    <w:rsid w:val="00F315E5"/>
    <w:rsid w:val="00F348E4"/>
    <w:rsid w:val="00F6513C"/>
    <w:rsid w:val="00F670A7"/>
    <w:rsid w:val="00F67D95"/>
    <w:rsid w:val="00F7745A"/>
    <w:rsid w:val="00F944F5"/>
    <w:rsid w:val="00FB7631"/>
    <w:rsid w:val="00FD0369"/>
    <w:rsid w:val="00FE0E92"/>
    <w:rsid w:val="00FE3EA6"/>
    <w:rsid w:val="00FE7B8D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74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32A74"/>
    <w:pPr>
      <w:keepNext/>
      <w:outlineLvl w:val="0"/>
    </w:pPr>
    <w:rPr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32A74"/>
    <w:pPr>
      <w:keepNext/>
      <w:outlineLvl w:val="3"/>
    </w:pPr>
    <w:rPr>
      <w:b/>
      <w:bCs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32A74"/>
    <w:pPr>
      <w:keepNext/>
      <w:outlineLvl w:val="5"/>
    </w:pPr>
    <w:rPr>
      <w:rFonts w:ascii="Arial" w:hAnsi="Arial" w:cs="Arial"/>
      <w:b/>
      <w:b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32A74"/>
    <w:pPr>
      <w:keepNext/>
      <w:outlineLvl w:val="6"/>
    </w:pPr>
    <w:rPr>
      <w:rFonts w:ascii="Franklin Gothic Book" w:hAnsi="Franklin Gothic Book" w:cs="Franklin Gothic Book"/>
      <w:sz w:val="32"/>
      <w:szCs w:val="32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00CD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BE52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BE5200"/>
    <w:rPr>
      <w:rFonts w:ascii="Calibri" w:hAnsi="Calibri" w:cs="Times New Roman"/>
      <w:b/>
      <w:bCs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BE5200"/>
    <w:rPr>
      <w:rFonts w:ascii="Calibri" w:hAnsi="Calibri" w:cs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sid w:val="00BE5200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locked/>
    <w:rsid w:val="00BE5200"/>
    <w:rPr>
      <w:rFonts w:ascii="Calibri" w:hAnsi="Calibri" w:cs="Times New Roman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532A7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BE5200"/>
    <w:rPr>
      <w:rFonts w:cs="Times New Roman"/>
    </w:rPr>
  </w:style>
  <w:style w:type="paragraph" w:styleId="Brdtekst">
    <w:name w:val="Body Text"/>
    <w:basedOn w:val="Normal"/>
    <w:link w:val="BrdtekstTegn"/>
    <w:uiPriority w:val="99"/>
    <w:rsid w:val="00532A74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BE5200"/>
    <w:rPr>
      <w:rFonts w:cs="Times New Roman"/>
    </w:rPr>
  </w:style>
  <w:style w:type="paragraph" w:styleId="Brdtekst2">
    <w:name w:val="Body Text 2"/>
    <w:basedOn w:val="Normal"/>
    <w:link w:val="Brdtekst2Tegn"/>
    <w:uiPriority w:val="99"/>
    <w:rsid w:val="00532A74"/>
    <w:rPr>
      <w:rFonts w:ascii="Franklin Gothic Book" w:hAnsi="Franklin Gothic Book" w:cs="Franklin Gothic Book"/>
      <w:color w:val="000000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BE5200"/>
    <w:rPr>
      <w:rFonts w:cs="Times New Roman"/>
    </w:rPr>
  </w:style>
  <w:style w:type="paragraph" w:customStyle="1" w:styleId="Default">
    <w:name w:val="Default"/>
    <w:uiPriority w:val="99"/>
    <w:rsid w:val="00532A74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Standard">
    <w:name w:val="Standard"/>
    <w:uiPriority w:val="99"/>
    <w:rsid w:val="00532A74"/>
    <w:rPr>
      <w:sz w:val="24"/>
      <w:szCs w:val="24"/>
    </w:rPr>
  </w:style>
  <w:style w:type="paragraph" w:customStyle="1" w:styleId="H2">
    <w:name w:val="H2"/>
    <w:basedOn w:val="Normal"/>
    <w:next w:val="Normal"/>
    <w:uiPriority w:val="99"/>
    <w:rsid w:val="00D007F1"/>
    <w:pPr>
      <w:keepNext/>
      <w:widowControl w:val="0"/>
      <w:spacing w:before="100" w:after="100"/>
      <w:outlineLvl w:val="2"/>
    </w:pPr>
    <w:rPr>
      <w:b/>
      <w:sz w:val="36"/>
    </w:rPr>
  </w:style>
  <w:style w:type="paragraph" w:styleId="Bunntekst">
    <w:name w:val="footer"/>
    <w:basedOn w:val="Normal"/>
    <w:link w:val="BunntekstTegn"/>
    <w:uiPriority w:val="99"/>
    <w:rsid w:val="00875C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BE5200"/>
    <w:rPr>
      <w:rFonts w:cs="Times New Roman"/>
    </w:rPr>
  </w:style>
  <w:style w:type="character" w:styleId="Sidetall">
    <w:name w:val="page number"/>
    <w:basedOn w:val="Standardskriftforavsnitt"/>
    <w:uiPriority w:val="99"/>
    <w:rsid w:val="00875C24"/>
    <w:rPr>
      <w:rFonts w:cs="Times New Roman"/>
    </w:rPr>
  </w:style>
  <w:style w:type="paragraph" w:styleId="Merknadstekst">
    <w:name w:val="annotation text"/>
    <w:basedOn w:val="Normal"/>
    <w:link w:val="MerknadstekstTegn"/>
    <w:uiPriority w:val="99"/>
    <w:semiHidden/>
    <w:rsid w:val="00600CD2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BE5200"/>
    <w:rPr>
      <w:rFonts w:cs="Times New Roman"/>
    </w:rPr>
  </w:style>
  <w:style w:type="paragraph" w:customStyle="1" w:styleId="default0">
    <w:name w:val="default"/>
    <w:basedOn w:val="Normal"/>
    <w:uiPriority w:val="99"/>
    <w:rsid w:val="00600CD2"/>
    <w:pPr>
      <w:autoSpaceDE w:val="0"/>
      <w:autoSpaceDN w:val="0"/>
    </w:pPr>
    <w:rPr>
      <w:rFonts w:ascii="Franklin Gothic Book" w:hAnsi="Franklin Gothic Book" w:cs="Franklin Gothic Book"/>
      <w:color w:val="000000"/>
      <w:sz w:val="24"/>
      <w:szCs w:val="24"/>
      <w:lang w:val="nn-NO" w:eastAsia="nn-NO"/>
    </w:rPr>
  </w:style>
  <w:style w:type="table" w:styleId="Tabellrutenett">
    <w:name w:val="Table Grid"/>
    <w:basedOn w:val="Vanligtabell"/>
    <w:uiPriority w:val="99"/>
    <w:rsid w:val="001215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1569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1B4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74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32A74"/>
    <w:pPr>
      <w:keepNext/>
      <w:outlineLvl w:val="0"/>
    </w:pPr>
    <w:rPr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32A74"/>
    <w:pPr>
      <w:keepNext/>
      <w:outlineLvl w:val="3"/>
    </w:pPr>
    <w:rPr>
      <w:b/>
      <w:bCs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32A74"/>
    <w:pPr>
      <w:keepNext/>
      <w:outlineLvl w:val="5"/>
    </w:pPr>
    <w:rPr>
      <w:rFonts w:ascii="Arial" w:hAnsi="Arial" w:cs="Arial"/>
      <w:b/>
      <w:b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32A74"/>
    <w:pPr>
      <w:keepNext/>
      <w:outlineLvl w:val="6"/>
    </w:pPr>
    <w:rPr>
      <w:rFonts w:ascii="Franklin Gothic Book" w:hAnsi="Franklin Gothic Book" w:cs="Franklin Gothic Book"/>
      <w:sz w:val="32"/>
      <w:szCs w:val="32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00CD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BE52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BE5200"/>
    <w:rPr>
      <w:rFonts w:ascii="Calibri" w:hAnsi="Calibri" w:cs="Times New Roman"/>
      <w:b/>
      <w:bCs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BE5200"/>
    <w:rPr>
      <w:rFonts w:ascii="Calibri" w:hAnsi="Calibri" w:cs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sid w:val="00BE5200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locked/>
    <w:rsid w:val="00BE5200"/>
    <w:rPr>
      <w:rFonts w:ascii="Calibri" w:hAnsi="Calibri" w:cs="Times New Roman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532A7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BE5200"/>
    <w:rPr>
      <w:rFonts w:cs="Times New Roman"/>
    </w:rPr>
  </w:style>
  <w:style w:type="paragraph" w:styleId="Brdtekst">
    <w:name w:val="Body Text"/>
    <w:basedOn w:val="Normal"/>
    <w:link w:val="BrdtekstTegn"/>
    <w:uiPriority w:val="99"/>
    <w:rsid w:val="00532A74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BE5200"/>
    <w:rPr>
      <w:rFonts w:cs="Times New Roman"/>
    </w:rPr>
  </w:style>
  <w:style w:type="paragraph" w:styleId="Brdtekst2">
    <w:name w:val="Body Text 2"/>
    <w:basedOn w:val="Normal"/>
    <w:link w:val="Brdtekst2Tegn"/>
    <w:uiPriority w:val="99"/>
    <w:rsid w:val="00532A74"/>
    <w:rPr>
      <w:rFonts w:ascii="Franklin Gothic Book" w:hAnsi="Franklin Gothic Book" w:cs="Franklin Gothic Book"/>
      <w:color w:val="000000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BE5200"/>
    <w:rPr>
      <w:rFonts w:cs="Times New Roman"/>
    </w:rPr>
  </w:style>
  <w:style w:type="paragraph" w:customStyle="1" w:styleId="Default">
    <w:name w:val="Default"/>
    <w:uiPriority w:val="99"/>
    <w:rsid w:val="00532A74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Standard">
    <w:name w:val="Standard"/>
    <w:uiPriority w:val="99"/>
    <w:rsid w:val="00532A74"/>
    <w:rPr>
      <w:sz w:val="24"/>
      <w:szCs w:val="24"/>
    </w:rPr>
  </w:style>
  <w:style w:type="paragraph" w:customStyle="1" w:styleId="H2">
    <w:name w:val="H2"/>
    <w:basedOn w:val="Normal"/>
    <w:next w:val="Normal"/>
    <w:uiPriority w:val="99"/>
    <w:rsid w:val="00D007F1"/>
    <w:pPr>
      <w:keepNext/>
      <w:widowControl w:val="0"/>
      <w:spacing w:before="100" w:after="100"/>
      <w:outlineLvl w:val="2"/>
    </w:pPr>
    <w:rPr>
      <w:b/>
      <w:sz w:val="36"/>
    </w:rPr>
  </w:style>
  <w:style w:type="paragraph" w:styleId="Bunntekst">
    <w:name w:val="footer"/>
    <w:basedOn w:val="Normal"/>
    <w:link w:val="BunntekstTegn"/>
    <w:uiPriority w:val="99"/>
    <w:rsid w:val="00875C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BE5200"/>
    <w:rPr>
      <w:rFonts w:cs="Times New Roman"/>
    </w:rPr>
  </w:style>
  <w:style w:type="character" w:styleId="Sidetall">
    <w:name w:val="page number"/>
    <w:basedOn w:val="Standardskriftforavsnitt"/>
    <w:uiPriority w:val="99"/>
    <w:rsid w:val="00875C24"/>
    <w:rPr>
      <w:rFonts w:cs="Times New Roman"/>
    </w:rPr>
  </w:style>
  <w:style w:type="paragraph" w:styleId="Merknadstekst">
    <w:name w:val="annotation text"/>
    <w:basedOn w:val="Normal"/>
    <w:link w:val="MerknadstekstTegn"/>
    <w:uiPriority w:val="99"/>
    <w:semiHidden/>
    <w:rsid w:val="00600CD2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BE5200"/>
    <w:rPr>
      <w:rFonts w:cs="Times New Roman"/>
    </w:rPr>
  </w:style>
  <w:style w:type="paragraph" w:customStyle="1" w:styleId="default0">
    <w:name w:val="default"/>
    <w:basedOn w:val="Normal"/>
    <w:uiPriority w:val="99"/>
    <w:rsid w:val="00600CD2"/>
    <w:pPr>
      <w:autoSpaceDE w:val="0"/>
      <w:autoSpaceDN w:val="0"/>
    </w:pPr>
    <w:rPr>
      <w:rFonts w:ascii="Franklin Gothic Book" w:hAnsi="Franklin Gothic Book" w:cs="Franklin Gothic Book"/>
      <w:color w:val="000000"/>
      <w:sz w:val="24"/>
      <w:szCs w:val="24"/>
      <w:lang w:val="nn-NO" w:eastAsia="nn-NO"/>
    </w:rPr>
  </w:style>
  <w:style w:type="table" w:styleId="Tabellrutenett">
    <w:name w:val="Table Grid"/>
    <w:basedOn w:val="Vanligtabell"/>
    <w:uiPriority w:val="99"/>
    <w:rsid w:val="001215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1569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1B4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56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9F91-53C7-42A8-96A7-D42E8B4F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1835</Words>
  <Characters>9726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LÆREPLAN I BILFAGET, LETTE KJØRETØY</vt:lpstr>
    </vt:vector>
  </TitlesOfParts>
  <Company>Vestfold fylkeskommune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BILFAGET, LETTE KJØRETØY</dc:title>
  <dc:creator>dagg</dc:creator>
  <cp:lastModifiedBy>Nils H. Berge</cp:lastModifiedBy>
  <cp:revision>2</cp:revision>
  <cp:lastPrinted>2010-09-28T05:33:00Z</cp:lastPrinted>
  <dcterms:created xsi:type="dcterms:W3CDTF">2014-10-20T09:38:00Z</dcterms:created>
  <dcterms:modified xsi:type="dcterms:W3CDTF">2014-10-20T09:38:00Z</dcterms:modified>
</cp:coreProperties>
</file>